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652CD" w14:textId="77777777" w:rsidR="003E70C8" w:rsidRPr="00892E05" w:rsidRDefault="003E70C8" w:rsidP="003E70C8">
      <w:pPr>
        <w:jc w:val="center"/>
        <w:outlineLvl w:val="0"/>
        <w:rPr>
          <w:b/>
          <w:szCs w:val="28"/>
        </w:rPr>
      </w:pPr>
      <w:r w:rsidRPr="00892E05">
        <w:rPr>
          <w:b/>
          <w:szCs w:val="28"/>
        </w:rPr>
        <w:t>Про звернення громадян до Верховної Ради України</w:t>
      </w:r>
    </w:p>
    <w:p w14:paraId="53335D36" w14:textId="77777777" w:rsidR="003E70C8" w:rsidRPr="00892E05" w:rsidRDefault="003E70C8" w:rsidP="003E70C8">
      <w:pPr>
        <w:spacing w:after="120"/>
        <w:jc w:val="center"/>
        <w:rPr>
          <w:b/>
          <w:szCs w:val="28"/>
        </w:rPr>
      </w:pPr>
      <w:r w:rsidRPr="00892E05">
        <w:rPr>
          <w:b/>
          <w:szCs w:val="28"/>
        </w:rPr>
        <w:t xml:space="preserve">у січні – </w:t>
      </w:r>
      <w:r>
        <w:rPr>
          <w:b/>
          <w:szCs w:val="28"/>
        </w:rPr>
        <w:t>верес</w:t>
      </w:r>
      <w:r w:rsidRPr="00892E05">
        <w:rPr>
          <w:b/>
          <w:szCs w:val="28"/>
        </w:rPr>
        <w:t>ні 2026 року</w:t>
      </w:r>
    </w:p>
    <w:p w14:paraId="748BB92E" w14:textId="77777777" w:rsidR="003E70C8" w:rsidRPr="00892E05" w:rsidRDefault="003E70C8" w:rsidP="003E70C8">
      <w:pPr>
        <w:ind w:firstLine="567"/>
        <w:jc w:val="center"/>
        <w:rPr>
          <w:szCs w:val="28"/>
        </w:rPr>
      </w:pPr>
    </w:p>
    <w:p w14:paraId="429D644C" w14:textId="29887D86" w:rsidR="00A25439" w:rsidRPr="00892E05" w:rsidRDefault="00B064A2" w:rsidP="00941F92">
      <w:pPr>
        <w:shd w:val="clear" w:color="auto" w:fill="FFFFFF" w:themeFill="background1"/>
        <w:spacing w:after="80"/>
        <w:ind w:firstLine="567"/>
        <w:jc w:val="both"/>
        <w:rPr>
          <w:szCs w:val="28"/>
        </w:rPr>
      </w:pPr>
      <w:r w:rsidRPr="00892E05">
        <w:rPr>
          <w:szCs w:val="28"/>
        </w:rPr>
        <w:t>У січні</w:t>
      </w:r>
      <w:r w:rsidR="00B26BB7" w:rsidRPr="00892E05">
        <w:rPr>
          <w:szCs w:val="28"/>
        </w:rPr>
        <w:t xml:space="preserve"> </w:t>
      </w:r>
      <w:r w:rsidRPr="00892E05">
        <w:rPr>
          <w:szCs w:val="28"/>
        </w:rPr>
        <w:t>–</w:t>
      </w:r>
      <w:r w:rsidR="00B26BB7" w:rsidRPr="00892E05">
        <w:rPr>
          <w:szCs w:val="28"/>
        </w:rPr>
        <w:t xml:space="preserve"> </w:t>
      </w:r>
      <w:r w:rsidR="00090A59">
        <w:rPr>
          <w:szCs w:val="28"/>
        </w:rPr>
        <w:t>верес</w:t>
      </w:r>
      <w:r w:rsidRPr="00892E05">
        <w:rPr>
          <w:szCs w:val="28"/>
        </w:rPr>
        <w:t>ні 202</w:t>
      </w:r>
      <w:r w:rsidR="0058592D" w:rsidRPr="00892E05">
        <w:rPr>
          <w:szCs w:val="28"/>
        </w:rPr>
        <w:t>6</w:t>
      </w:r>
      <w:r w:rsidR="00E906BB" w:rsidRPr="00892E05">
        <w:rPr>
          <w:szCs w:val="28"/>
        </w:rPr>
        <w:t xml:space="preserve"> </w:t>
      </w:r>
      <w:r w:rsidRPr="00892E05">
        <w:rPr>
          <w:szCs w:val="28"/>
        </w:rPr>
        <w:t xml:space="preserve">року до Верховної Ради України надійшло </w:t>
      </w:r>
      <w:r w:rsidR="00090A59">
        <w:rPr>
          <w:szCs w:val="28"/>
        </w:rPr>
        <w:t>382</w:t>
      </w:r>
      <w:r w:rsidR="0058592D" w:rsidRPr="00892E05">
        <w:rPr>
          <w:szCs w:val="28"/>
        </w:rPr>
        <w:t>,</w:t>
      </w:r>
      <w:r w:rsidR="00090A59">
        <w:rPr>
          <w:szCs w:val="28"/>
        </w:rPr>
        <w:t>026</w:t>
      </w:r>
      <w:r w:rsidR="0096157D" w:rsidRPr="00892E05">
        <w:rPr>
          <w:szCs w:val="28"/>
        </w:rPr>
        <w:t> </w:t>
      </w:r>
      <w:r w:rsidRPr="00892E05">
        <w:rPr>
          <w:szCs w:val="28"/>
        </w:rPr>
        <w:t xml:space="preserve">тис. пропозицій, заяв і скарг громадян, що на </w:t>
      </w:r>
      <w:r w:rsidR="00090A59">
        <w:rPr>
          <w:szCs w:val="28"/>
        </w:rPr>
        <w:t>3</w:t>
      </w:r>
      <w:r w:rsidR="002C5860" w:rsidRPr="00892E05">
        <w:rPr>
          <w:szCs w:val="28"/>
        </w:rPr>
        <w:t>,</w:t>
      </w:r>
      <w:r w:rsidR="00090A59">
        <w:rPr>
          <w:szCs w:val="28"/>
        </w:rPr>
        <w:t>761</w:t>
      </w:r>
      <w:r w:rsidR="002C5860" w:rsidRPr="00892E05">
        <w:rPr>
          <w:szCs w:val="28"/>
        </w:rPr>
        <w:t xml:space="preserve"> тис.</w:t>
      </w:r>
      <w:r w:rsidRPr="00892E05">
        <w:rPr>
          <w:szCs w:val="28"/>
        </w:rPr>
        <w:t xml:space="preserve"> </w:t>
      </w:r>
      <w:r w:rsidR="008670F8" w:rsidRPr="00892E05">
        <w:rPr>
          <w:szCs w:val="28"/>
        </w:rPr>
        <w:t>звернен</w:t>
      </w:r>
      <w:r w:rsidR="002C5860" w:rsidRPr="00892E05">
        <w:rPr>
          <w:szCs w:val="28"/>
        </w:rPr>
        <w:t xml:space="preserve">ь </w:t>
      </w:r>
      <w:r w:rsidR="00267F42" w:rsidRPr="00892E05">
        <w:rPr>
          <w:szCs w:val="28"/>
        </w:rPr>
        <w:t>більше</w:t>
      </w:r>
      <w:r w:rsidRPr="00892E05">
        <w:rPr>
          <w:szCs w:val="28"/>
        </w:rPr>
        <w:t>, ніж у</w:t>
      </w:r>
      <w:r w:rsidR="000874B4">
        <w:rPr>
          <w:szCs w:val="28"/>
        </w:rPr>
        <w:t> </w:t>
      </w:r>
      <w:r w:rsidRPr="00892E05">
        <w:rPr>
          <w:szCs w:val="28"/>
        </w:rPr>
        <w:t>січні</w:t>
      </w:r>
      <w:r w:rsidR="009F12F8" w:rsidRPr="00892E05">
        <w:rPr>
          <w:szCs w:val="28"/>
        </w:rPr>
        <w:t> </w:t>
      </w:r>
      <w:r w:rsidRPr="00892E05">
        <w:rPr>
          <w:szCs w:val="28"/>
        </w:rPr>
        <w:t>–</w:t>
      </w:r>
      <w:r w:rsidR="009F12F8" w:rsidRPr="00892E05">
        <w:rPr>
          <w:szCs w:val="28"/>
        </w:rPr>
        <w:t> </w:t>
      </w:r>
      <w:r w:rsidR="00090A59">
        <w:rPr>
          <w:szCs w:val="28"/>
        </w:rPr>
        <w:t>верес</w:t>
      </w:r>
      <w:r w:rsidRPr="00892E05">
        <w:rPr>
          <w:szCs w:val="28"/>
        </w:rPr>
        <w:t>ні 202</w:t>
      </w:r>
      <w:r w:rsidR="0058592D" w:rsidRPr="00892E05">
        <w:rPr>
          <w:szCs w:val="28"/>
        </w:rPr>
        <w:t>5</w:t>
      </w:r>
      <w:r w:rsidR="00E906BB" w:rsidRPr="00892E05">
        <w:rPr>
          <w:szCs w:val="28"/>
        </w:rPr>
        <w:t> </w:t>
      </w:r>
      <w:r w:rsidRPr="00892E05">
        <w:rPr>
          <w:szCs w:val="28"/>
        </w:rPr>
        <w:t xml:space="preserve">року. </w:t>
      </w:r>
      <w:r w:rsidR="002C5860" w:rsidRPr="00892E05">
        <w:rPr>
          <w:szCs w:val="28"/>
        </w:rPr>
        <w:t>З</w:t>
      </w:r>
      <w:r w:rsidR="00267F42" w:rsidRPr="00892E05">
        <w:rPr>
          <w:szCs w:val="28"/>
        </w:rPr>
        <w:t>більшення</w:t>
      </w:r>
      <w:r w:rsidR="002C5860" w:rsidRPr="00892E05">
        <w:rPr>
          <w:szCs w:val="28"/>
        </w:rPr>
        <w:t xml:space="preserve"> загальної кількості звернень до парламенту відбулося за рахунок з</w:t>
      </w:r>
      <w:r w:rsidR="00267F42" w:rsidRPr="00892E05">
        <w:rPr>
          <w:szCs w:val="28"/>
        </w:rPr>
        <w:t>більшення</w:t>
      </w:r>
      <w:r w:rsidR="002C5860" w:rsidRPr="00892E05">
        <w:rPr>
          <w:szCs w:val="28"/>
        </w:rPr>
        <w:t xml:space="preserve"> на </w:t>
      </w:r>
      <w:r w:rsidR="00090A59">
        <w:rPr>
          <w:szCs w:val="28"/>
        </w:rPr>
        <w:t>3</w:t>
      </w:r>
      <w:r w:rsidR="002C5860" w:rsidRPr="00892E05">
        <w:rPr>
          <w:szCs w:val="28"/>
        </w:rPr>
        <w:t>,</w:t>
      </w:r>
      <w:r w:rsidR="00090A59">
        <w:rPr>
          <w:szCs w:val="28"/>
        </w:rPr>
        <w:t>930</w:t>
      </w:r>
      <w:r w:rsidR="002C5860" w:rsidRPr="00892E05">
        <w:rPr>
          <w:szCs w:val="28"/>
        </w:rPr>
        <w:t xml:space="preserve"> тис. кількості звернень громадян, опрацьованих народними депутатами України, </w:t>
      </w:r>
      <w:r w:rsidR="00090A59" w:rsidRPr="00892E05">
        <w:rPr>
          <w:szCs w:val="28"/>
        </w:rPr>
        <w:t>на 1,6</w:t>
      </w:r>
      <w:r w:rsidR="00090A59">
        <w:rPr>
          <w:szCs w:val="28"/>
        </w:rPr>
        <w:t>47</w:t>
      </w:r>
      <w:r w:rsidR="00090A59" w:rsidRPr="00892E05">
        <w:rPr>
          <w:szCs w:val="28"/>
        </w:rPr>
        <w:t xml:space="preserve"> тис. – депутатськими фракціями і групами у Верховній Раді України, на </w:t>
      </w:r>
      <w:r w:rsidR="00090A59">
        <w:rPr>
          <w:szCs w:val="28"/>
        </w:rPr>
        <w:t>550</w:t>
      </w:r>
      <w:r w:rsidR="00090A59" w:rsidRPr="00892E05">
        <w:rPr>
          <w:szCs w:val="28"/>
        </w:rPr>
        <w:t xml:space="preserve"> – комітетами Верховної Ради України.</w:t>
      </w:r>
      <w:r w:rsidR="00090A59">
        <w:rPr>
          <w:szCs w:val="28"/>
        </w:rPr>
        <w:t xml:space="preserve"> Водночас на 2,366 тис. зменшилася кількість звернень опрацьованих</w:t>
      </w:r>
      <w:r w:rsidR="00267F42" w:rsidRPr="00892E05">
        <w:rPr>
          <w:szCs w:val="28"/>
        </w:rPr>
        <w:t xml:space="preserve"> структурними підрозділами Апарату Верховної Ради України</w:t>
      </w:r>
      <w:r w:rsidR="00090A59">
        <w:rPr>
          <w:szCs w:val="28"/>
        </w:rPr>
        <w:t>.</w:t>
      </w:r>
    </w:p>
    <w:p w14:paraId="16D8ED3C" w14:textId="017AE155" w:rsidR="00673AEC" w:rsidRPr="00892E05" w:rsidRDefault="00201D7D" w:rsidP="00941F92">
      <w:pPr>
        <w:shd w:val="clear" w:color="auto" w:fill="FFFFFF" w:themeFill="background1"/>
        <w:tabs>
          <w:tab w:val="left" w:pos="567"/>
        </w:tabs>
        <w:spacing w:after="80"/>
        <w:ind w:firstLine="567"/>
        <w:jc w:val="both"/>
        <w:rPr>
          <w:szCs w:val="28"/>
        </w:rPr>
      </w:pPr>
      <w:r w:rsidRPr="00892E05">
        <w:rPr>
          <w:szCs w:val="28"/>
        </w:rPr>
        <w:t>Загалом к</w:t>
      </w:r>
      <w:r w:rsidR="00EC7950" w:rsidRPr="00892E05">
        <w:rPr>
          <w:szCs w:val="28"/>
        </w:rPr>
        <w:t xml:space="preserve">омітетами </w:t>
      </w:r>
      <w:r w:rsidR="005611F6" w:rsidRPr="00892E05">
        <w:rPr>
          <w:szCs w:val="28"/>
        </w:rPr>
        <w:t xml:space="preserve">Верховної Ради України </w:t>
      </w:r>
      <w:r w:rsidR="00D61381" w:rsidRPr="00892E05">
        <w:rPr>
          <w:szCs w:val="28"/>
        </w:rPr>
        <w:t xml:space="preserve">за звітний період </w:t>
      </w:r>
      <w:r w:rsidR="005611F6" w:rsidRPr="00892E05">
        <w:rPr>
          <w:szCs w:val="28"/>
        </w:rPr>
        <w:t xml:space="preserve">опрацьовано </w:t>
      </w:r>
      <w:r w:rsidR="00603379">
        <w:rPr>
          <w:szCs w:val="28"/>
        </w:rPr>
        <w:t>4</w:t>
      </w:r>
      <w:r w:rsidR="005815B6" w:rsidRPr="00892E05">
        <w:rPr>
          <w:szCs w:val="28"/>
        </w:rPr>
        <w:t>,</w:t>
      </w:r>
      <w:r w:rsidR="00603379">
        <w:rPr>
          <w:szCs w:val="28"/>
        </w:rPr>
        <w:t>569</w:t>
      </w:r>
      <w:r w:rsidR="00267F42" w:rsidRPr="00892E05">
        <w:rPr>
          <w:szCs w:val="28"/>
        </w:rPr>
        <w:t xml:space="preserve"> </w:t>
      </w:r>
      <w:r w:rsidR="005815B6" w:rsidRPr="00892E05">
        <w:rPr>
          <w:szCs w:val="28"/>
        </w:rPr>
        <w:t xml:space="preserve">тис. </w:t>
      </w:r>
      <w:r w:rsidR="004E1E34" w:rsidRPr="00892E05">
        <w:rPr>
          <w:szCs w:val="28"/>
        </w:rPr>
        <w:t>звернен</w:t>
      </w:r>
      <w:r w:rsidR="00267F42" w:rsidRPr="00892E05">
        <w:rPr>
          <w:szCs w:val="28"/>
        </w:rPr>
        <w:t>ь</w:t>
      </w:r>
      <w:r w:rsidR="005611F6" w:rsidRPr="00892E05">
        <w:rPr>
          <w:szCs w:val="28"/>
        </w:rPr>
        <w:t>, у тому числі найбільше</w:t>
      </w:r>
      <w:r w:rsidR="00015FA5" w:rsidRPr="00892E05">
        <w:rPr>
          <w:szCs w:val="28"/>
        </w:rPr>
        <w:t>:</w:t>
      </w:r>
    </w:p>
    <w:p w14:paraId="265361C7" w14:textId="32D03948" w:rsidR="00267F42" w:rsidRPr="00892E05" w:rsidRDefault="00267F42" w:rsidP="00941F92">
      <w:pPr>
        <w:shd w:val="clear" w:color="auto" w:fill="FFFFFF" w:themeFill="background1"/>
        <w:spacing w:after="80"/>
        <w:ind w:firstLine="567"/>
        <w:jc w:val="both"/>
        <w:rPr>
          <w:szCs w:val="28"/>
        </w:rPr>
      </w:pPr>
      <w:r w:rsidRPr="00892E05">
        <w:rPr>
          <w:szCs w:val="28"/>
        </w:rPr>
        <w:t xml:space="preserve">Комітетом з питань соціальної політики та захисту прав ветеранів – </w:t>
      </w:r>
      <w:r w:rsidR="00603379">
        <w:rPr>
          <w:szCs w:val="28"/>
        </w:rPr>
        <w:t>1082</w:t>
      </w:r>
      <w:r w:rsidRPr="00892E05">
        <w:rPr>
          <w:szCs w:val="28"/>
        </w:rPr>
        <w:t>;</w:t>
      </w:r>
    </w:p>
    <w:p w14:paraId="0F76BF7E" w14:textId="7CF40311" w:rsidR="0073689A" w:rsidRPr="00892E05" w:rsidRDefault="0073689A" w:rsidP="00941F92">
      <w:pPr>
        <w:shd w:val="clear" w:color="auto" w:fill="FFFFFF" w:themeFill="background1"/>
        <w:spacing w:after="80"/>
        <w:ind w:firstLine="567"/>
        <w:jc w:val="both"/>
        <w:rPr>
          <w:szCs w:val="28"/>
        </w:rPr>
      </w:pPr>
      <w:r w:rsidRPr="00892E05">
        <w:rPr>
          <w:szCs w:val="28"/>
        </w:rPr>
        <w:t>Комітетом з питань національної безпеки, оборони та розвідки –</w:t>
      </w:r>
      <w:r w:rsidR="00603379">
        <w:rPr>
          <w:szCs w:val="28"/>
        </w:rPr>
        <w:t xml:space="preserve"> 468</w:t>
      </w:r>
      <w:r w:rsidRPr="00892E05">
        <w:rPr>
          <w:szCs w:val="28"/>
        </w:rPr>
        <w:t>;</w:t>
      </w:r>
    </w:p>
    <w:p w14:paraId="6F0AA590" w14:textId="158FC051" w:rsidR="004E1E34" w:rsidRDefault="004E1E34" w:rsidP="00941F92">
      <w:pPr>
        <w:shd w:val="clear" w:color="auto" w:fill="FFFFFF" w:themeFill="background1"/>
        <w:spacing w:after="80"/>
        <w:ind w:firstLine="567"/>
        <w:jc w:val="both"/>
        <w:rPr>
          <w:szCs w:val="28"/>
        </w:rPr>
      </w:pPr>
      <w:r w:rsidRPr="00892E05">
        <w:rPr>
          <w:szCs w:val="28"/>
        </w:rPr>
        <w:t xml:space="preserve">Комітетом з питань </w:t>
      </w:r>
      <w:r w:rsidR="00AB3D0B" w:rsidRPr="00892E05">
        <w:rPr>
          <w:szCs w:val="28"/>
          <w:lang w:eastAsia="uk-UA"/>
        </w:rPr>
        <w:t>правоохоронної діяльності</w:t>
      </w:r>
      <w:r w:rsidR="001D6A31" w:rsidRPr="00892E05">
        <w:rPr>
          <w:szCs w:val="28"/>
          <w:lang w:eastAsia="uk-UA"/>
        </w:rPr>
        <w:t xml:space="preserve"> </w:t>
      </w:r>
      <w:r w:rsidRPr="00892E05">
        <w:rPr>
          <w:szCs w:val="28"/>
        </w:rPr>
        <w:t>–</w:t>
      </w:r>
      <w:r w:rsidR="00403E87">
        <w:rPr>
          <w:szCs w:val="28"/>
        </w:rPr>
        <w:t xml:space="preserve"> </w:t>
      </w:r>
      <w:r w:rsidR="00603379">
        <w:rPr>
          <w:szCs w:val="28"/>
        </w:rPr>
        <w:t>396</w:t>
      </w:r>
      <w:r w:rsidRPr="00892E05">
        <w:rPr>
          <w:szCs w:val="28"/>
        </w:rPr>
        <w:t>;</w:t>
      </w:r>
    </w:p>
    <w:p w14:paraId="600E6669" w14:textId="77777777" w:rsidR="00603379" w:rsidRPr="00892E05" w:rsidRDefault="00603379" w:rsidP="00603379">
      <w:pPr>
        <w:shd w:val="clear" w:color="auto" w:fill="FFFFFF" w:themeFill="background1"/>
        <w:spacing w:after="80"/>
        <w:ind w:firstLine="567"/>
        <w:jc w:val="both"/>
        <w:rPr>
          <w:szCs w:val="28"/>
        </w:rPr>
      </w:pPr>
      <w:r w:rsidRPr="00892E05">
        <w:rPr>
          <w:szCs w:val="28"/>
        </w:rPr>
        <w:t xml:space="preserve">Комітетом з питань фінансів, податкової та митної політики – </w:t>
      </w:r>
      <w:r>
        <w:rPr>
          <w:szCs w:val="28"/>
        </w:rPr>
        <w:t>297</w:t>
      </w:r>
      <w:r w:rsidRPr="00892E05">
        <w:rPr>
          <w:szCs w:val="28"/>
        </w:rPr>
        <w:t>;</w:t>
      </w:r>
    </w:p>
    <w:p w14:paraId="5CDC8DAE" w14:textId="42B59385" w:rsidR="0073689A" w:rsidRPr="00892E05" w:rsidRDefault="0073689A" w:rsidP="00941F92">
      <w:pPr>
        <w:shd w:val="clear" w:color="auto" w:fill="FFFFFF" w:themeFill="background1"/>
        <w:spacing w:after="80"/>
        <w:ind w:firstLine="567"/>
        <w:jc w:val="both"/>
        <w:rPr>
          <w:szCs w:val="28"/>
        </w:rPr>
      </w:pPr>
      <w:r w:rsidRPr="00892E05">
        <w:rPr>
          <w:szCs w:val="28"/>
        </w:rPr>
        <w:t xml:space="preserve">Комітетом з питань організації державної влади, місцевого самоврядування, регіонального розвитку та містобудування – </w:t>
      </w:r>
      <w:r w:rsidR="00E8124F">
        <w:rPr>
          <w:szCs w:val="28"/>
        </w:rPr>
        <w:t>274</w:t>
      </w:r>
      <w:r w:rsidRPr="00892E05">
        <w:rPr>
          <w:szCs w:val="28"/>
        </w:rPr>
        <w:t>;</w:t>
      </w:r>
    </w:p>
    <w:p w14:paraId="2D818754" w14:textId="2E6B9551" w:rsidR="00A25439" w:rsidRDefault="00A25439" w:rsidP="00941F92">
      <w:pPr>
        <w:shd w:val="clear" w:color="auto" w:fill="FFFFFF" w:themeFill="background1"/>
        <w:spacing w:after="80"/>
        <w:ind w:firstLine="567"/>
        <w:jc w:val="both"/>
        <w:rPr>
          <w:szCs w:val="28"/>
        </w:rPr>
      </w:pPr>
      <w:r w:rsidRPr="00892E05">
        <w:rPr>
          <w:szCs w:val="28"/>
        </w:rPr>
        <w:t xml:space="preserve">Комітетом з питань </w:t>
      </w:r>
      <w:r w:rsidR="00AB3D0B" w:rsidRPr="00892E05">
        <w:rPr>
          <w:szCs w:val="28"/>
        </w:rPr>
        <w:t>правової політики</w:t>
      </w:r>
      <w:r w:rsidRPr="00892E05">
        <w:rPr>
          <w:szCs w:val="28"/>
        </w:rPr>
        <w:t xml:space="preserve"> – </w:t>
      </w:r>
      <w:r w:rsidR="00E8124F">
        <w:rPr>
          <w:szCs w:val="28"/>
        </w:rPr>
        <w:t>255</w:t>
      </w:r>
      <w:r w:rsidRPr="00892E05">
        <w:rPr>
          <w:szCs w:val="28"/>
        </w:rPr>
        <w:t>;</w:t>
      </w:r>
    </w:p>
    <w:p w14:paraId="42B85C56" w14:textId="345786BB" w:rsidR="00E8124F" w:rsidRDefault="00E8124F" w:rsidP="00E8124F">
      <w:pPr>
        <w:shd w:val="clear" w:color="auto" w:fill="FFFFFF" w:themeFill="background1"/>
        <w:spacing w:after="80"/>
        <w:ind w:firstLine="567"/>
        <w:jc w:val="both"/>
        <w:rPr>
          <w:szCs w:val="28"/>
        </w:rPr>
      </w:pPr>
      <w:r w:rsidRPr="00892E05">
        <w:rPr>
          <w:szCs w:val="28"/>
        </w:rPr>
        <w:t>Комітетом з питань гуманітарної та інформаційної політики – 1</w:t>
      </w:r>
      <w:r>
        <w:rPr>
          <w:szCs w:val="28"/>
        </w:rPr>
        <w:t>7</w:t>
      </w:r>
      <w:r w:rsidRPr="00892E05">
        <w:rPr>
          <w:szCs w:val="28"/>
        </w:rPr>
        <w:t>9;</w:t>
      </w:r>
    </w:p>
    <w:p w14:paraId="0D331F88" w14:textId="77777777" w:rsidR="00E8124F" w:rsidRPr="00892E05" w:rsidRDefault="00E8124F" w:rsidP="00E8124F">
      <w:pPr>
        <w:shd w:val="clear" w:color="auto" w:fill="FFFFFF" w:themeFill="background1"/>
        <w:spacing w:after="80"/>
        <w:ind w:firstLine="567"/>
        <w:jc w:val="both"/>
        <w:rPr>
          <w:szCs w:val="28"/>
        </w:rPr>
      </w:pPr>
      <w:r w:rsidRPr="00892E05">
        <w:rPr>
          <w:szCs w:val="28"/>
        </w:rPr>
        <w:t>Комітетом з питань цифрової трансформації – 17</w:t>
      </w:r>
      <w:r>
        <w:rPr>
          <w:szCs w:val="28"/>
        </w:rPr>
        <w:t>4</w:t>
      </w:r>
      <w:r w:rsidRPr="00892E05">
        <w:rPr>
          <w:szCs w:val="28"/>
        </w:rPr>
        <w:t>;</w:t>
      </w:r>
    </w:p>
    <w:p w14:paraId="0CDC98CB" w14:textId="77777777" w:rsidR="00E8124F" w:rsidRPr="00892E05" w:rsidRDefault="00E8124F" w:rsidP="00E8124F">
      <w:pPr>
        <w:shd w:val="clear" w:color="auto" w:fill="FFFFFF" w:themeFill="background1"/>
        <w:spacing w:after="80"/>
        <w:ind w:firstLine="567"/>
        <w:jc w:val="both"/>
        <w:rPr>
          <w:szCs w:val="28"/>
        </w:rPr>
      </w:pPr>
      <w:r w:rsidRPr="00892E05">
        <w:rPr>
          <w:szCs w:val="28"/>
        </w:rPr>
        <w:t>Комітетом з питань здоров'я нації, медичної допомоги та медичного страхування – 1</w:t>
      </w:r>
      <w:r>
        <w:rPr>
          <w:szCs w:val="28"/>
        </w:rPr>
        <w:t>72</w:t>
      </w:r>
      <w:r w:rsidRPr="00FB0709">
        <w:rPr>
          <w:szCs w:val="28"/>
          <w:lang w:val="ru-MD"/>
        </w:rPr>
        <w:t>;</w:t>
      </w:r>
    </w:p>
    <w:p w14:paraId="7A4541C9" w14:textId="239F2905" w:rsidR="00812DBD" w:rsidRPr="00892E05" w:rsidRDefault="00812DBD" w:rsidP="00941F92">
      <w:pPr>
        <w:shd w:val="clear" w:color="auto" w:fill="FFFFFF" w:themeFill="background1"/>
        <w:spacing w:after="80"/>
        <w:ind w:firstLine="567"/>
        <w:jc w:val="both"/>
        <w:rPr>
          <w:szCs w:val="28"/>
        </w:rPr>
      </w:pPr>
      <w:r w:rsidRPr="00892E05">
        <w:rPr>
          <w:szCs w:val="28"/>
        </w:rPr>
        <w:t>Комітетом з питань економічного розвитку – 1</w:t>
      </w:r>
      <w:r w:rsidR="00E8124F">
        <w:rPr>
          <w:szCs w:val="28"/>
        </w:rPr>
        <w:t>64</w:t>
      </w:r>
      <w:r w:rsidRPr="00892E05">
        <w:rPr>
          <w:szCs w:val="28"/>
        </w:rPr>
        <w:t>;</w:t>
      </w:r>
    </w:p>
    <w:p w14:paraId="7DD5A4DE" w14:textId="4E72C05B" w:rsidR="00A25439" w:rsidRPr="00892E05" w:rsidRDefault="00A25439" w:rsidP="00941F92">
      <w:pPr>
        <w:shd w:val="clear" w:color="auto" w:fill="FFFFFF" w:themeFill="background1"/>
        <w:spacing w:after="80"/>
        <w:ind w:firstLine="567"/>
        <w:jc w:val="both"/>
        <w:rPr>
          <w:szCs w:val="28"/>
        </w:rPr>
      </w:pPr>
      <w:r w:rsidRPr="00892E05">
        <w:rPr>
          <w:szCs w:val="28"/>
        </w:rPr>
        <w:t xml:space="preserve">Комітетом </w:t>
      </w:r>
      <w:r w:rsidR="00AB3D0B" w:rsidRPr="00892E05">
        <w:rPr>
          <w:szCs w:val="28"/>
        </w:rPr>
        <w:t>з питань освіти, науки та інновацій</w:t>
      </w:r>
      <w:r w:rsidRPr="00892E05">
        <w:rPr>
          <w:szCs w:val="28"/>
        </w:rPr>
        <w:t xml:space="preserve"> – </w:t>
      </w:r>
      <w:r w:rsidR="00E8124F">
        <w:rPr>
          <w:szCs w:val="28"/>
        </w:rPr>
        <w:t>139</w:t>
      </w:r>
      <w:r w:rsidRPr="00892E05">
        <w:rPr>
          <w:szCs w:val="28"/>
        </w:rPr>
        <w:t>;</w:t>
      </w:r>
    </w:p>
    <w:p w14:paraId="07BF06BB" w14:textId="44F93D8C" w:rsidR="00841756" w:rsidRDefault="00841756" w:rsidP="00941F92">
      <w:pPr>
        <w:shd w:val="clear" w:color="auto" w:fill="FFFFFF" w:themeFill="background1"/>
        <w:spacing w:after="80"/>
        <w:ind w:firstLine="567"/>
        <w:jc w:val="both"/>
        <w:rPr>
          <w:szCs w:val="28"/>
          <w:lang w:val="en-US"/>
        </w:rPr>
      </w:pPr>
      <w:r w:rsidRPr="00892E05">
        <w:rPr>
          <w:szCs w:val="28"/>
        </w:rPr>
        <w:t xml:space="preserve">Комітетом </w:t>
      </w:r>
      <w:r w:rsidR="009A215B" w:rsidRPr="00892E05">
        <w:rPr>
          <w:szCs w:val="28"/>
        </w:rPr>
        <w:t xml:space="preserve">з питань </w:t>
      </w:r>
      <w:r w:rsidR="00812DBD" w:rsidRPr="00892E05">
        <w:rPr>
          <w:szCs w:val="28"/>
        </w:rPr>
        <w:t>транспорту та інфраструктури</w:t>
      </w:r>
      <w:r w:rsidR="004E1E34" w:rsidRPr="00892E05">
        <w:rPr>
          <w:szCs w:val="28"/>
        </w:rPr>
        <w:t xml:space="preserve"> </w:t>
      </w:r>
      <w:r w:rsidR="000D2312" w:rsidRPr="00892E05">
        <w:rPr>
          <w:szCs w:val="28"/>
        </w:rPr>
        <w:t xml:space="preserve">– </w:t>
      </w:r>
      <w:r w:rsidR="00E8124F">
        <w:rPr>
          <w:szCs w:val="28"/>
        </w:rPr>
        <w:t>126</w:t>
      </w:r>
      <w:r w:rsidR="00E70612" w:rsidRPr="00892E05">
        <w:rPr>
          <w:szCs w:val="28"/>
        </w:rPr>
        <w:t xml:space="preserve"> звернень</w:t>
      </w:r>
      <w:r w:rsidR="00E8124F">
        <w:rPr>
          <w:szCs w:val="28"/>
          <w:lang w:val="en-US"/>
        </w:rPr>
        <w:t>;</w:t>
      </w:r>
    </w:p>
    <w:p w14:paraId="490DF837" w14:textId="41D2545A" w:rsidR="00E8124F" w:rsidRDefault="00E8124F" w:rsidP="00E8124F">
      <w:pPr>
        <w:shd w:val="clear" w:color="auto" w:fill="FFFFFF" w:themeFill="background1"/>
        <w:spacing w:after="80"/>
        <w:ind w:firstLine="567"/>
        <w:jc w:val="both"/>
        <w:rPr>
          <w:szCs w:val="28"/>
          <w:lang w:val="en-US"/>
        </w:rPr>
      </w:pPr>
      <w:r w:rsidRPr="00892E05">
        <w:rPr>
          <w:szCs w:val="28"/>
        </w:rPr>
        <w:t xml:space="preserve">Комітетом з питань </w:t>
      </w:r>
      <w:r>
        <w:rPr>
          <w:szCs w:val="28"/>
        </w:rPr>
        <w:t>прав людини, деокупації та реінтеграції тимчасово окупованих територій України, національних меншин і міжнаціональних відносин</w:t>
      </w:r>
      <w:r w:rsidRPr="00892E05">
        <w:rPr>
          <w:szCs w:val="28"/>
        </w:rPr>
        <w:t xml:space="preserve"> – </w:t>
      </w:r>
      <w:r>
        <w:rPr>
          <w:szCs w:val="28"/>
        </w:rPr>
        <w:t>124</w:t>
      </w:r>
      <w:r w:rsidRPr="00892E05">
        <w:rPr>
          <w:szCs w:val="28"/>
        </w:rPr>
        <w:t xml:space="preserve"> звернен</w:t>
      </w:r>
      <w:r w:rsidR="0098557D">
        <w:rPr>
          <w:szCs w:val="28"/>
        </w:rPr>
        <w:t>ня</w:t>
      </w:r>
      <w:r>
        <w:rPr>
          <w:szCs w:val="28"/>
          <w:lang w:val="en-US"/>
        </w:rPr>
        <w:t>;</w:t>
      </w:r>
    </w:p>
    <w:p w14:paraId="69D4BA55" w14:textId="2D482BD5" w:rsidR="00E8124F" w:rsidRPr="00E8124F" w:rsidRDefault="00E8124F" w:rsidP="00E8124F">
      <w:pPr>
        <w:shd w:val="clear" w:color="auto" w:fill="FFFFFF" w:themeFill="background1"/>
        <w:spacing w:after="80"/>
        <w:ind w:firstLine="567"/>
        <w:jc w:val="both"/>
        <w:rPr>
          <w:szCs w:val="28"/>
        </w:rPr>
      </w:pPr>
      <w:r w:rsidRPr="00892E05">
        <w:rPr>
          <w:szCs w:val="28"/>
        </w:rPr>
        <w:t xml:space="preserve">Комітетом з питань </w:t>
      </w:r>
      <w:r>
        <w:rPr>
          <w:szCs w:val="28"/>
        </w:rPr>
        <w:t>антикорупційної політики</w:t>
      </w:r>
      <w:r w:rsidRPr="00892E05">
        <w:rPr>
          <w:szCs w:val="28"/>
        </w:rPr>
        <w:t xml:space="preserve"> – </w:t>
      </w:r>
      <w:r>
        <w:rPr>
          <w:szCs w:val="28"/>
        </w:rPr>
        <w:t>110</w:t>
      </w:r>
      <w:r w:rsidRPr="00892E05">
        <w:rPr>
          <w:szCs w:val="28"/>
        </w:rPr>
        <w:t xml:space="preserve"> звернень</w:t>
      </w:r>
      <w:r>
        <w:rPr>
          <w:szCs w:val="28"/>
          <w:lang w:val="en-US"/>
        </w:rPr>
        <w:t>;</w:t>
      </w:r>
    </w:p>
    <w:p w14:paraId="28BAF6BB" w14:textId="08FAEB2E" w:rsidR="00E8124F" w:rsidRPr="00E8124F" w:rsidRDefault="00E8124F" w:rsidP="00941F92">
      <w:pPr>
        <w:shd w:val="clear" w:color="auto" w:fill="FFFFFF" w:themeFill="background1"/>
        <w:spacing w:after="80"/>
        <w:ind w:firstLine="567"/>
        <w:jc w:val="both"/>
        <w:rPr>
          <w:szCs w:val="28"/>
        </w:rPr>
      </w:pPr>
      <w:r w:rsidRPr="00892E05">
        <w:rPr>
          <w:szCs w:val="28"/>
        </w:rPr>
        <w:t xml:space="preserve">Комітетом з питань </w:t>
      </w:r>
      <w:r>
        <w:rPr>
          <w:szCs w:val="28"/>
        </w:rPr>
        <w:t>бюджету</w:t>
      </w:r>
      <w:r w:rsidRPr="00892E05">
        <w:rPr>
          <w:szCs w:val="28"/>
        </w:rPr>
        <w:t xml:space="preserve"> – </w:t>
      </w:r>
      <w:r>
        <w:rPr>
          <w:szCs w:val="28"/>
        </w:rPr>
        <w:t>104</w:t>
      </w:r>
      <w:r w:rsidRPr="00892E05">
        <w:rPr>
          <w:szCs w:val="28"/>
        </w:rPr>
        <w:t xml:space="preserve"> звернен</w:t>
      </w:r>
      <w:r w:rsidR="0098557D">
        <w:rPr>
          <w:szCs w:val="28"/>
        </w:rPr>
        <w:t>ня</w:t>
      </w:r>
      <w:r>
        <w:rPr>
          <w:szCs w:val="28"/>
        </w:rPr>
        <w:t>.</w:t>
      </w:r>
    </w:p>
    <w:p w14:paraId="4AAC1F47" w14:textId="44F9CBF0" w:rsidR="00673AEC" w:rsidRPr="00892E05" w:rsidRDefault="005611F6" w:rsidP="00941F92">
      <w:pPr>
        <w:shd w:val="clear" w:color="auto" w:fill="FFFFFF" w:themeFill="background1"/>
        <w:spacing w:after="80"/>
        <w:ind w:firstLine="567"/>
        <w:jc w:val="both"/>
        <w:rPr>
          <w:szCs w:val="28"/>
        </w:rPr>
      </w:pPr>
      <w:r w:rsidRPr="00892E05">
        <w:rPr>
          <w:szCs w:val="28"/>
        </w:rPr>
        <w:t xml:space="preserve">Депутатськими фракціями </w:t>
      </w:r>
      <w:r w:rsidR="00D61381" w:rsidRPr="00892E05">
        <w:rPr>
          <w:szCs w:val="28"/>
        </w:rPr>
        <w:t>і</w:t>
      </w:r>
      <w:r w:rsidRPr="00892E05">
        <w:rPr>
          <w:szCs w:val="28"/>
        </w:rPr>
        <w:t xml:space="preserve"> групами у Верховній Раді України </w:t>
      </w:r>
      <w:r w:rsidR="000F34AE" w:rsidRPr="00892E05">
        <w:rPr>
          <w:szCs w:val="28"/>
        </w:rPr>
        <w:t>у</w:t>
      </w:r>
      <w:r w:rsidR="001C69BB" w:rsidRPr="00892E05">
        <w:rPr>
          <w:szCs w:val="28"/>
        </w:rPr>
        <w:t xml:space="preserve">продовж </w:t>
      </w:r>
      <w:r w:rsidR="00D061DE" w:rsidRPr="00892E05">
        <w:rPr>
          <w:szCs w:val="28"/>
        </w:rPr>
        <w:t xml:space="preserve">січня – </w:t>
      </w:r>
      <w:r w:rsidR="00E8124F">
        <w:rPr>
          <w:szCs w:val="28"/>
        </w:rPr>
        <w:t>верес</w:t>
      </w:r>
      <w:r w:rsidR="00D061DE" w:rsidRPr="00892E05">
        <w:rPr>
          <w:szCs w:val="28"/>
        </w:rPr>
        <w:t xml:space="preserve">ня </w:t>
      </w:r>
      <w:r w:rsidR="00541FA1" w:rsidRPr="00892E05">
        <w:rPr>
          <w:szCs w:val="28"/>
        </w:rPr>
        <w:t>202</w:t>
      </w:r>
      <w:r w:rsidR="009A215B" w:rsidRPr="00892E05">
        <w:rPr>
          <w:szCs w:val="28"/>
        </w:rPr>
        <w:t>6</w:t>
      </w:r>
      <w:r w:rsidR="00541FA1" w:rsidRPr="00892E05">
        <w:rPr>
          <w:szCs w:val="28"/>
        </w:rPr>
        <w:t xml:space="preserve"> року </w:t>
      </w:r>
      <w:r w:rsidRPr="00892E05">
        <w:rPr>
          <w:szCs w:val="28"/>
        </w:rPr>
        <w:t xml:space="preserve">розглянуто </w:t>
      </w:r>
      <w:r w:rsidR="00CA2F5E" w:rsidRPr="00892E05">
        <w:rPr>
          <w:szCs w:val="28"/>
        </w:rPr>
        <w:t>2</w:t>
      </w:r>
      <w:r w:rsidR="005815B6" w:rsidRPr="00892E05">
        <w:rPr>
          <w:szCs w:val="28"/>
        </w:rPr>
        <w:t>,</w:t>
      </w:r>
      <w:r w:rsidR="00CA2F5E" w:rsidRPr="00892E05">
        <w:rPr>
          <w:szCs w:val="28"/>
        </w:rPr>
        <w:t>7</w:t>
      </w:r>
      <w:r w:rsidR="00E8124F">
        <w:rPr>
          <w:szCs w:val="28"/>
        </w:rPr>
        <w:t>49</w:t>
      </w:r>
      <w:r w:rsidRPr="00892E05">
        <w:rPr>
          <w:szCs w:val="28"/>
        </w:rPr>
        <w:t xml:space="preserve"> </w:t>
      </w:r>
      <w:r w:rsidR="005815B6" w:rsidRPr="00892E05">
        <w:rPr>
          <w:szCs w:val="28"/>
        </w:rPr>
        <w:t xml:space="preserve">тис. </w:t>
      </w:r>
      <w:r w:rsidRPr="00892E05">
        <w:rPr>
          <w:szCs w:val="28"/>
        </w:rPr>
        <w:t>пропозиці</w:t>
      </w:r>
      <w:r w:rsidR="00CA2F5E" w:rsidRPr="00892E05">
        <w:rPr>
          <w:szCs w:val="28"/>
        </w:rPr>
        <w:t>й</w:t>
      </w:r>
      <w:r w:rsidRPr="00892E05">
        <w:rPr>
          <w:szCs w:val="28"/>
        </w:rPr>
        <w:t>, заяв і скарг громадян, з</w:t>
      </w:r>
      <w:r w:rsidR="009332EE" w:rsidRPr="00892E05">
        <w:rPr>
          <w:szCs w:val="28"/>
        </w:rPr>
        <w:t> </w:t>
      </w:r>
      <w:r w:rsidR="00673AEC" w:rsidRPr="00892E05">
        <w:rPr>
          <w:szCs w:val="28"/>
        </w:rPr>
        <w:t>н</w:t>
      </w:r>
      <w:r w:rsidRPr="00892E05">
        <w:rPr>
          <w:szCs w:val="28"/>
        </w:rPr>
        <w:t>их</w:t>
      </w:r>
      <w:r w:rsidR="00673AEC" w:rsidRPr="00892E05">
        <w:rPr>
          <w:szCs w:val="28"/>
        </w:rPr>
        <w:t>:</w:t>
      </w:r>
    </w:p>
    <w:p w14:paraId="18B32731" w14:textId="44DE7990" w:rsidR="009A2D39" w:rsidRPr="00892E05" w:rsidRDefault="009A2D39" w:rsidP="00941F92">
      <w:pPr>
        <w:shd w:val="clear" w:color="auto" w:fill="FFFFFF" w:themeFill="background1"/>
        <w:spacing w:after="80"/>
        <w:ind w:firstLine="567"/>
        <w:jc w:val="both"/>
        <w:rPr>
          <w:szCs w:val="28"/>
        </w:rPr>
      </w:pPr>
      <w:r w:rsidRPr="00892E05">
        <w:rPr>
          <w:szCs w:val="28"/>
        </w:rPr>
        <w:t>депутатськ</w:t>
      </w:r>
      <w:r w:rsidR="0096157D" w:rsidRPr="00892E05">
        <w:rPr>
          <w:szCs w:val="28"/>
        </w:rPr>
        <w:t>ою</w:t>
      </w:r>
      <w:r w:rsidRPr="00892E05">
        <w:rPr>
          <w:szCs w:val="28"/>
        </w:rPr>
        <w:t xml:space="preserve"> фракці</w:t>
      </w:r>
      <w:r w:rsidR="0096157D" w:rsidRPr="00892E05">
        <w:rPr>
          <w:szCs w:val="28"/>
        </w:rPr>
        <w:t>єю</w:t>
      </w:r>
      <w:r w:rsidRPr="00892E05">
        <w:rPr>
          <w:szCs w:val="28"/>
        </w:rPr>
        <w:t xml:space="preserve"> політичної партії "Слуга народу" – </w:t>
      </w:r>
      <w:r w:rsidR="00E8124F">
        <w:rPr>
          <w:szCs w:val="28"/>
        </w:rPr>
        <w:t>582</w:t>
      </w:r>
      <w:r w:rsidRPr="00892E05">
        <w:rPr>
          <w:szCs w:val="28"/>
        </w:rPr>
        <w:t>;</w:t>
      </w:r>
    </w:p>
    <w:p w14:paraId="14451332" w14:textId="7603598B" w:rsidR="001E568F" w:rsidRPr="00892E05" w:rsidRDefault="0096157D" w:rsidP="00941F92">
      <w:pPr>
        <w:shd w:val="clear" w:color="auto" w:fill="FFFFFF" w:themeFill="background1"/>
        <w:spacing w:after="80"/>
        <w:ind w:firstLine="567"/>
        <w:jc w:val="both"/>
        <w:rPr>
          <w:szCs w:val="28"/>
        </w:rPr>
      </w:pPr>
      <w:r w:rsidRPr="00892E05">
        <w:rPr>
          <w:szCs w:val="28"/>
        </w:rPr>
        <w:t xml:space="preserve">депутатською фракцією </w:t>
      </w:r>
      <w:r w:rsidR="001E568F" w:rsidRPr="00892E05">
        <w:rPr>
          <w:szCs w:val="28"/>
        </w:rPr>
        <w:t xml:space="preserve">політичної партії Всеукраїнське об'єднання "Батьківщина" – </w:t>
      </w:r>
      <w:r w:rsidR="00E8124F">
        <w:rPr>
          <w:szCs w:val="28"/>
        </w:rPr>
        <w:t>344</w:t>
      </w:r>
      <w:r w:rsidR="001E568F" w:rsidRPr="00892E05">
        <w:rPr>
          <w:szCs w:val="28"/>
        </w:rPr>
        <w:t>;</w:t>
      </w:r>
    </w:p>
    <w:p w14:paraId="12D83B1F" w14:textId="7CFADA4D" w:rsidR="001E568F" w:rsidRPr="00892E05" w:rsidRDefault="0096157D" w:rsidP="00941F92">
      <w:pPr>
        <w:shd w:val="clear" w:color="auto" w:fill="FFFFFF" w:themeFill="background1"/>
        <w:spacing w:after="80"/>
        <w:ind w:firstLine="567"/>
        <w:jc w:val="both"/>
        <w:rPr>
          <w:szCs w:val="28"/>
        </w:rPr>
      </w:pPr>
      <w:r w:rsidRPr="00892E05">
        <w:rPr>
          <w:szCs w:val="28"/>
        </w:rPr>
        <w:lastRenderedPageBreak/>
        <w:t xml:space="preserve">депутатською фракцією </w:t>
      </w:r>
      <w:r w:rsidR="001E568F" w:rsidRPr="00892E05">
        <w:rPr>
          <w:szCs w:val="28"/>
        </w:rPr>
        <w:t xml:space="preserve">політичної партії "Європейська солідарність" – </w:t>
      </w:r>
      <w:r w:rsidR="00E8124F">
        <w:rPr>
          <w:szCs w:val="28"/>
        </w:rPr>
        <w:t>323</w:t>
      </w:r>
      <w:r w:rsidR="001E568F" w:rsidRPr="00892E05">
        <w:rPr>
          <w:szCs w:val="28"/>
        </w:rPr>
        <w:t>;</w:t>
      </w:r>
    </w:p>
    <w:p w14:paraId="6832A961" w14:textId="0D961950" w:rsidR="00CA2F5E" w:rsidRPr="00892E05" w:rsidRDefault="00CA2F5E" w:rsidP="00941F92">
      <w:pPr>
        <w:shd w:val="clear" w:color="auto" w:fill="FFFFFF" w:themeFill="background1"/>
        <w:spacing w:after="80"/>
        <w:ind w:firstLine="567"/>
        <w:jc w:val="both"/>
        <w:rPr>
          <w:szCs w:val="28"/>
        </w:rPr>
      </w:pPr>
      <w:r w:rsidRPr="00892E05">
        <w:rPr>
          <w:szCs w:val="28"/>
        </w:rPr>
        <w:t xml:space="preserve">депутатською фракцією політичної партії "Голос" – </w:t>
      </w:r>
      <w:r w:rsidR="00E8124F">
        <w:rPr>
          <w:szCs w:val="28"/>
        </w:rPr>
        <w:t>320</w:t>
      </w:r>
      <w:r w:rsidRPr="00892E05">
        <w:rPr>
          <w:szCs w:val="28"/>
        </w:rPr>
        <w:t>;</w:t>
      </w:r>
    </w:p>
    <w:p w14:paraId="186585AA" w14:textId="772A0ECC" w:rsidR="00CA2F5E" w:rsidRPr="00892E05" w:rsidRDefault="00CA2F5E" w:rsidP="00941F92">
      <w:pPr>
        <w:shd w:val="clear" w:color="auto" w:fill="FFFFFF" w:themeFill="background1"/>
        <w:spacing w:after="80"/>
        <w:ind w:firstLine="567"/>
        <w:jc w:val="both"/>
        <w:rPr>
          <w:szCs w:val="28"/>
        </w:rPr>
      </w:pPr>
      <w:r w:rsidRPr="00892E05">
        <w:rPr>
          <w:szCs w:val="28"/>
        </w:rPr>
        <w:t xml:space="preserve">депутатською групою "Відновлення України" – </w:t>
      </w:r>
      <w:r w:rsidR="00E8124F">
        <w:rPr>
          <w:szCs w:val="28"/>
        </w:rPr>
        <w:t>307</w:t>
      </w:r>
      <w:r w:rsidRPr="00FB0709">
        <w:rPr>
          <w:szCs w:val="28"/>
          <w:lang w:val="ru-MD"/>
        </w:rPr>
        <w:t>;</w:t>
      </w:r>
      <w:r w:rsidRPr="00892E05">
        <w:rPr>
          <w:szCs w:val="28"/>
        </w:rPr>
        <w:t> </w:t>
      </w:r>
    </w:p>
    <w:p w14:paraId="08D8A100" w14:textId="276E45F8" w:rsidR="00CA2F5E" w:rsidRDefault="00CA2F5E" w:rsidP="00941F92">
      <w:pPr>
        <w:shd w:val="clear" w:color="auto" w:fill="FFFFFF" w:themeFill="background1"/>
        <w:spacing w:after="80"/>
        <w:ind w:firstLine="567"/>
        <w:jc w:val="both"/>
        <w:rPr>
          <w:szCs w:val="28"/>
        </w:rPr>
      </w:pPr>
      <w:r w:rsidRPr="00892E05">
        <w:rPr>
          <w:szCs w:val="28"/>
        </w:rPr>
        <w:t>депутатською групою "Довіра" – 2</w:t>
      </w:r>
      <w:r w:rsidR="00E8124F">
        <w:rPr>
          <w:szCs w:val="28"/>
        </w:rPr>
        <w:t>95</w:t>
      </w:r>
      <w:r w:rsidRPr="00892E05">
        <w:rPr>
          <w:szCs w:val="28"/>
        </w:rPr>
        <w:t>;</w:t>
      </w:r>
    </w:p>
    <w:p w14:paraId="4C7F0B1E" w14:textId="72E6EE20" w:rsidR="00E8124F" w:rsidRPr="00892E05" w:rsidRDefault="00E8124F" w:rsidP="00941F92">
      <w:pPr>
        <w:shd w:val="clear" w:color="auto" w:fill="FFFFFF" w:themeFill="background1"/>
        <w:spacing w:after="80"/>
        <w:ind w:firstLine="567"/>
        <w:jc w:val="both"/>
        <w:rPr>
          <w:szCs w:val="28"/>
        </w:rPr>
      </w:pPr>
      <w:r w:rsidRPr="00892E05">
        <w:rPr>
          <w:szCs w:val="28"/>
        </w:rPr>
        <w:t>депутатською групою "Партія "За майбутнє" – 2</w:t>
      </w:r>
      <w:r>
        <w:rPr>
          <w:szCs w:val="28"/>
        </w:rPr>
        <w:t>93</w:t>
      </w:r>
      <w:r w:rsidR="00BE738D">
        <w:rPr>
          <w:szCs w:val="28"/>
          <w:lang w:val="en-US"/>
        </w:rPr>
        <w:t>;</w:t>
      </w:r>
      <w:r w:rsidRPr="00892E05">
        <w:rPr>
          <w:szCs w:val="28"/>
        </w:rPr>
        <w:t> </w:t>
      </w:r>
    </w:p>
    <w:p w14:paraId="14447748" w14:textId="11440132" w:rsidR="009A2D39" w:rsidRPr="00892E05" w:rsidRDefault="00CA2F5E" w:rsidP="00941F92">
      <w:pPr>
        <w:shd w:val="clear" w:color="auto" w:fill="FFFFFF" w:themeFill="background1"/>
        <w:spacing w:after="80"/>
        <w:ind w:firstLine="567"/>
        <w:jc w:val="both"/>
        <w:rPr>
          <w:szCs w:val="28"/>
        </w:rPr>
      </w:pPr>
      <w:r w:rsidRPr="00892E05">
        <w:rPr>
          <w:szCs w:val="28"/>
        </w:rPr>
        <w:t>депутатською групою "Платформа за життя та мир" – 2</w:t>
      </w:r>
      <w:r w:rsidR="00E8124F">
        <w:rPr>
          <w:szCs w:val="28"/>
        </w:rPr>
        <w:t>85</w:t>
      </w:r>
      <w:r w:rsidR="00590947">
        <w:rPr>
          <w:szCs w:val="28"/>
        </w:rPr>
        <w:t xml:space="preserve"> </w:t>
      </w:r>
      <w:r w:rsidR="009A2D39" w:rsidRPr="00892E05">
        <w:rPr>
          <w:szCs w:val="28"/>
        </w:rPr>
        <w:t>пропозицій, заяв і скарг громадян.</w:t>
      </w:r>
    </w:p>
    <w:p w14:paraId="29872D9E" w14:textId="2A13CAB8" w:rsidR="00201D7D" w:rsidRPr="00892E05" w:rsidRDefault="00EC7950" w:rsidP="00941F92">
      <w:pPr>
        <w:shd w:val="clear" w:color="auto" w:fill="FFFFFF" w:themeFill="background1"/>
        <w:spacing w:after="80"/>
        <w:ind w:firstLine="567"/>
        <w:jc w:val="both"/>
        <w:rPr>
          <w:szCs w:val="28"/>
        </w:rPr>
      </w:pPr>
      <w:r w:rsidRPr="00892E05">
        <w:rPr>
          <w:szCs w:val="28"/>
        </w:rPr>
        <w:t xml:space="preserve">До керівництва парламенту звернулися </w:t>
      </w:r>
      <w:r w:rsidR="00CE7C17" w:rsidRPr="00892E05">
        <w:rPr>
          <w:szCs w:val="28"/>
        </w:rPr>
        <w:t>7</w:t>
      </w:r>
      <w:r w:rsidR="00665803">
        <w:rPr>
          <w:szCs w:val="28"/>
        </w:rPr>
        <w:t>33</w:t>
      </w:r>
      <w:r w:rsidR="005106D0" w:rsidRPr="00892E05">
        <w:rPr>
          <w:szCs w:val="28"/>
          <w:shd w:val="clear" w:color="auto" w:fill="FFFFFF" w:themeFill="background1"/>
        </w:rPr>
        <w:t> </w:t>
      </w:r>
      <w:r w:rsidRPr="00892E05">
        <w:rPr>
          <w:szCs w:val="28"/>
          <w:shd w:val="clear" w:color="auto" w:fill="FFFFFF" w:themeFill="background1"/>
        </w:rPr>
        <w:t>ос</w:t>
      </w:r>
      <w:r w:rsidR="008F0675">
        <w:rPr>
          <w:szCs w:val="28"/>
          <w:shd w:val="clear" w:color="auto" w:fill="FFFFFF" w:themeFill="background1"/>
        </w:rPr>
        <w:t>о</w:t>
      </w:r>
      <w:r w:rsidR="00DC483C" w:rsidRPr="00892E05">
        <w:rPr>
          <w:szCs w:val="28"/>
          <w:shd w:val="clear" w:color="auto" w:fill="FFFFFF" w:themeFill="background1"/>
        </w:rPr>
        <w:t>б</w:t>
      </w:r>
      <w:r w:rsidR="008F0675">
        <w:rPr>
          <w:szCs w:val="28"/>
          <w:shd w:val="clear" w:color="auto" w:fill="FFFFFF" w:themeFill="background1"/>
        </w:rPr>
        <w:t>и</w:t>
      </w:r>
      <w:r w:rsidR="00E16FA0" w:rsidRPr="00892E05">
        <w:rPr>
          <w:szCs w:val="28"/>
        </w:rPr>
        <w:t xml:space="preserve">, з них </w:t>
      </w:r>
      <w:r w:rsidR="00CE7C17" w:rsidRPr="00892E05">
        <w:rPr>
          <w:szCs w:val="28"/>
        </w:rPr>
        <w:t>3</w:t>
      </w:r>
      <w:r w:rsidR="008F0675">
        <w:rPr>
          <w:szCs w:val="28"/>
        </w:rPr>
        <w:t>52</w:t>
      </w:r>
      <w:r w:rsidR="00B26BB7" w:rsidRPr="00892E05">
        <w:rPr>
          <w:szCs w:val="28"/>
        </w:rPr>
        <w:t> </w:t>
      </w:r>
      <w:r w:rsidR="00201D7D" w:rsidRPr="00892E05">
        <w:rPr>
          <w:szCs w:val="28"/>
        </w:rPr>
        <w:t>–</w:t>
      </w:r>
      <w:r w:rsidR="00B26BB7" w:rsidRPr="00892E05">
        <w:rPr>
          <w:szCs w:val="28"/>
        </w:rPr>
        <w:t> </w:t>
      </w:r>
      <w:r w:rsidR="00E16FA0" w:rsidRPr="00892E05">
        <w:rPr>
          <w:szCs w:val="28"/>
        </w:rPr>
        <w:t>до Голови Верховної Ради України</w:t>
      </w:r>
      <w:r w:rsidR="00EA5341" w:rsidRPr="00892E05">
        <w:rPr>
          <w:szCs w:val="28"/>
        </w:rPr>
        <w:t xml:space="preserve"> Р.</w:t>
      </w:r>
      <w:r w:rsidR="007716A6" w:rsidRPr="00892E05">
        <w:rPr>
          <w:szCs w:val="28"/>
        </w:rPr>
        <w:t> </w:t>
      </w:r>
      <w:r w:rsidR="005C58EB" w:rsidRPr="00892E05">
        <w:rPr>
          <w:szCs w:val="28"/>
        </w:rPr>
        <w:t>Стефанчука</w:t>
      </w:r>
      <w:r w:rsidR="001C69BB" w:rsidRPr="00892E05">
        <w:rPr>
          <w:szCs w:val="28"/>
        </w:rPr>
        <w:t>.</w:t>
      </w:r>
    </w:p>
    <w:p w14:paraId="41EDD081" w14:textId="5A509FDB" w:rsidR="00F329D8" w:rsidRPr="00892E05" w:rsidRDefault="00156DE0" w:rsidP="00941F92">
      <w:pPr>
        <w:spacing w:after="80"/>
        <w:ind w:firstLine="567"/>
        <w:jc w:val="both"/>
        <w:rPr>
          <w:szCs w:val="28"/>
        </w:rPr>
      </w:pPr>
      <w:r w:rsidRPr="00892E05">
        <w:rPr>
          <w:szCs w:val="28"/>
        </w:rPr>
        <w:t xml:space="preserve">Народним депутатам України </w:t>
      </w:r>
      <w:r w:rsidR="00B31453" w:rsidRPr="00892E05">
        <w:rPr>
          <w:szCs w:val="28"/>
        </w:rPr>
        <w:t>направлено</w:t>
      </w:r>
      <w:r w:rsidR="001C69BB" w:rsidRPr="00892E05">
        <w:rPr>
          <w:szCs w:val="28"/>
        </w:rPr>
        <w:t xml:space="preserve"> </w:t>
      </w:r>
      <w:r w:rsidR="00097775" w:rsidRPr="00892E05">
        <w:rPr>
          <w:szCs w:val="28"/>
        </w:rPr>
        <w:t>1</w:t>
      </w:r>
      <w:r w:rsidR="000847C5">
        <w:rPr>
          <w:szCs w:val="28"/>
        </w:rPr>
        <w:t>75</w:t>
      </w:r>
      <w:r w:rsidR="00E7510F" w:rsidRPr="00892E05">
        <w:rPr>
          <w:szCs w:val="28"/>
          <w:lang w:eastAsia="uk-UA"/>
        </w:rPr>
        <w:t>,</w:t>
      </w:r>
      <w:r w:rsidR="000847C5">
        <w:rPr>
          <w:szCs w:val="28"/>
          <w:lang w:eastAsia="uk-UA"/>
        </w:rPr>
        <w:t>357</w:t>
      </w:r>
      <w:r w:rsidR="00E7510F" w:rsidRPr="00892E05">
        <w:rPr>
          <w:szCs w:val="28"/>
        </w:rPr>
        <w:t> </w:t>
      </w:r>
      <w:r w:rsidR="00EF5BD2" w:rsidRPr="00892E05">
        <w:rPr>
          <w:szCs w:val="28"/>
        </w:rPr>
        <w:t>тис.</w:t>
      </w:r>
      <w:r w:rsidR="00B2667D" w:rsidRPr="00892E05">
        <w:rPr>
          <w:szCs w:val="28"/>
        </w:rPr>
        <w:t xml:space="preserve"> адресованих їм</w:t>
      </w:r>
      <w:r w:rsidR="00EF5BD2" w:rsidRPr="00892E05">
        <w:rPr>
          <w:szCs w:val="28"/>
        </w:rPr>
        <w:t xml:space="preserve"> </w:t>
      </w:r>
      <w:r w:rsidR="0029404B" w:rsidRPr="00892E05">
        <w:rPr>
          <w:szCs w:val="28"/>
        </w:rPr>
        <w:t>пропозицій, заяв і скарг</w:t>
      </w:r>
      <w:r w:rsidR="00EF5BD2" w:rsidRPr="00892E05">
        <w:rPr>
          <w:szCs w:val="28"/>
        </w:rPr>
        <w:t xml:space="preserve"> громадян</w:t>
      </w:r>
      <w:r w:rsidR="004F264A" w:rsidRPr="00892E05">
        <w:rPr>
          <w:szCs w:val="28"/>
        </w:rPr>
        <w:t xml:space="preserve">, що </w:t>
      </w:r>
      <w:r w:rsidR="00091BDD" w:rsidRPr="00892E05">
        <w:rPr>
          <w:szCs w:val="28"/>
        </w:rPr>
        <w:t xml:space="preserve">на </w:t>
      </w:r>
      <w:r w:rsidR="00CE7C17" w:rsidRPr="00892E05">
        <w:rPr>
          <w:szCs w:val="28"/>
        </w:rPr>
        <w:t>3</w:t>
      </w:r>
      <w:r w:rsidR="00097775" w:rsidRPr="00892E05">
        <w:rPr>
          <w:szCs w:val="28"/>
        </w:rPr>
        <w:t>,</w:t>
      </w:r>
      <w:r w:rsidR="000847C5">
        <w:rPr>
          <w:szCs w:val="28"/>
        </w:rPr>
        <w:t>930</w:t>
      </w:r>
      <w:r w:rsidR="00305053" w:rsidRPr="00892E05">
        <w:rPr>
          <w:szCs w:val="28"/>
        </w:rPr>
        <w:t xml:space="preserve"> тис.</w:t>
      </w:r>
      <w:r w:rsidR="004F264A" w:rsidRPr="00892E05">
        <w:rPr>
          <w:szCs w:val="28"/>
        </w:rPr>
        <w:t xml:space="preserve"> </w:t>
      </w:r>
      <w:r w:rsidR="00286A73" w:rsidRPr="00892E05">
        <w:rPr>
          <w:szCs w:val="28"/>
        </w:rPr>
        <w:t xml:space="preserve">звернень </w:t>
      </w:r>
      <w:r w:rsidR="00CE7C17" w:rsidRPr="00892E05">
        <w:rPr>
          <w:szCs w:val="28"/>
        </w:rPr>
        <w:t>більше</w:t>
      </w:r>
      <w:r w:rsidR="004F264A" w:rsidRPr="00892E05">
        <w:rPr>
          <w:szCs w:val="28"/>
        </w:rPr>
        <w:t xml:space="preserve">, ніж </w:t>
      </w:r>
      <w:r w:rsidR="00A60FFD" w:rsidRPr="00892E05">
        <w:rPr>
          <w:szCs w:val="28"/>
        </w:rPr>
        <w:t>у</w:t>
      </w:r>
      <w:r w:rsidR="0096157D" w:rsidRPr="00892E05">
        <w:rPr>
          <w:szCs w:val="28"/>
        </w:rPr>
        <w:t> </w:t>
      </w:r>
      <w:r w:rsidR="00A60FFD" w:rsidRPr="00892E05">
        <w:rPr>
          <w:szCs w:val="28"/>
        </w:rPr>
        <w:t>січні</w:t>
      </w:r>
      <w:r w:rsidR="00FB1D36" w:rsidRPr="00892E05">
        <w:rPr>
          <w:szCs w:val="28"/>
        </w:rPr>
        <w:t> </w:t>
      </w:r>
      <w:r w:rsidR="00A60FFD" w:rsidRPr="00892E05">
        <w:rPr>
          <w:szCs w:val="28"/>
        </w:rPr>
        <w:t xml:space="preserve">– </w:t>
      </w:r>
      <w:r w:rsidR="000847C5">
        <w:rPr>
          <w:szCs w:val="28"/>
        </w:rPr>
        <w:t>верес</w:t>
      </w:r>
      <w:r w:rsidR="00A60FFD" w:rsidRPr="00892E05">
        <w:rPr>
          <w:szCs w:val="28"/>
        </w:rPr>
        <w:t xml:space="preserve">ні </w:t>
      </w:r>
      <w:r w:rsidR="005C58EB" w:rsidRPr="00892E05">
        <w:rPr>
          <w:szCs w:val="28"/>
        </w:rPr>
        <w:t>202</w:t>
      </w:r>
      <w:r w:rsidR="00097775" w:rsidRPr="00892E05">
        <w:rPr>
          <w:szCs w:val="28"/>
        </w:rPr>
        <w:t>5</w:t>
      </w:r>
      <w:r w:rsidR="005C58EB" w:rsidRPr="00892E05">
        <w:rPr>
          <w:szCs w:val="28"/>
        </w:rPr>
        <w:t> року</w:t>
      </w:r>
      <w:r w:rsidR="00EF5BD2" w:rsidRPr="00892E05">
        <w:rPr>
          <w:szCs w:val="28"/>
        </w:rPr>
        <w:t>.</w:t>
      </w:r>
      <w:r w:rsidR="00F329D8" w:rsidRPr="00892E05">
        <w:rPr>
          <w:szCs w:val="28"/>
        </w:rPr>
        <w:t xml:space="preserve"> </w:t>
      </w:r>
    </w:p>
    <w:p w14:paraId="4CC5F9D1" w14:textId="24A6CF60" w:rsidR="00364C78" w:rsidRPr="00892E05" w:rsidRDefault="0016577F" w:rsidP="00941F92">
      <w:pPr>
        <w:spacing w:after="80"/>
        <w:ind w:firstLine="567"/>
        <w:jc w:val="both"/>
        <w:rPr>
          <w:szCs w:val="28"/>
        </w:rPr>
      </w:pPr>
      <w:r w:rsidRPr="00892E05">
        <w:rPr>
          <w:szCs w:val="28"/>
        </w:rPr>
        <w:t xml:space="preserve">Структурними підрозділами Апарату Верховної Ради України </w:t>
      </w:r>
      <w:r w:rsidR="00B31453" w:rsidRPr="00892E05">
        <w:rPr>
          <w:szCs w:val="28"/>
        </w:rPr>
        <w:t>розглянуто</w:t>
      </w:r>
      <w:r w:rsidRPr="00892E05">
        <w:rPr>
          <w:szCs w:val="28"/>
        </w:rPr>
        <w:t xml:space="preserve"> </w:t>
      </w:r>
      <w:r w:rsidR="00514FCE" w:rsidRPr="00892E05">
        <w:rPr>
          <w:szCs w:val="28"/>
        </w:rPr>
        <w:t>1</w:t>
      </w:r>
      <w:r w:rsidR="00807C31">
        <w:rPr>
          <w:szCs w:val="28"/>
        </w:rPr>
        <w:t>99</w:t>
      </w:r>
      <w:r w:rsidR="006A3D4D" w:rsidRPr="00892E05">
        <w:rPr>
          <w:szCs w:val="28"/>
          <w:lang w:eastAsia="uk-UA"/>
        </w:rPr>
        <w:t>,</w:t>
      </w:r>
      <w:r w:rsidR="00514FCE" w:rsidRPr="00892E05">
        <w:rPr>
          <w:szCs w:val="28"/>
          <w:lang w:eastAsia="uk-UA"/>
        </w:rPr>
        <w:t>3</w:t>
      </w:r>
      <w:r w:rsidR="00807C31">
        <w:rPr>
          <w:szCs w:val="28"/>
          <w:lang w:eastAsia="uk-UA"/>
        </w:rPr>
        <w:t>51</w:t>
      </w:r>
      <w:r w:rsidR="006A3D4D" w:rsidRPr="00892E05">
        <w:rPr>
          <w:szCs w:val="28"/>
        </w:rPr>
        <w:t> тис.</w:t>
      </w:r>
      <w:r w:rsidRPr="00892E05">
        <w:rPr>
          <w:szCs w:val="28"/>
        </w:rPr>
        <w:t xml:space="preserve"> звернень громадян, з яких </w:t>
      </w:r>
      <w:r w:rsidR="00514FCE" w:rsidRPr="00892E05">
        <w:rPr>
          <w:szCs w:val="28"/>
        </w:rPr>
        <w:t>19</w:t>
      </w:r>
      <w:r w:rsidR="00807C31">
        <w:rPr>
          <w:szCs w:val="28"/>
        </w:rPr>
        <w:t>6</w:t>
      </w:r>
      <w:r w:rsidR="003C070B" w:rsidRPr="00892E05">
        <w:rPr>
          <w:szCs w:val="28"/>
          <w:lang w:eastAsia="uk-UA"/>
        </w:rPr>
        <w:t>,</w:t>
      </w:r>
      <w:r w:rsidR="00807C31">
        <w:rPr>
          <w:szCs w:val="28"/>
          <w:lang w:eastAsia="uk-UA"/>
        </w:rPr>
        <w:t>892</w:t>
      </w:r>
      <w:r w:rsidR="009D5FD8" w:rsidRPr="00892E05">
        <w:rPr>
          <w:szCs w:val="28"/>
        </w:rPr>
        <w:t> </w:t>
      </w:r>
      <w:r w:rsidR="009265E9" w:rsidRPr="00892E05">
        <w:rPr>
          <w:szCs w:val="28"/>
        </w:rPr>
        <w:t>тис.</w:t>
      </w:r>
      <w:r w:rsidR="00201D7D" w:rsidRPr="00892E05">
        <w:rPr>
          <w:szCs w:val="28"/>
        </w:rPr>
        <w:t xml:space="preserve"> (</w:t>
      </w:r>
      <w:r w:rsidRPr="00892E05">
        <w:rPr>
          <w:szCs w:val="28"/>
        </w:rPr>
        <w:t>9</w:t>
      </w:r>
      <w:r w:rsidR="00157A1D" w:rsidRPr="00892E05">
        <w:rPr>
          <w:szCs w:val="28"/>
        </w:rPr>
        <w:t>8,</w:t>
      </w:r>
      <w:r w:rsidR="002B2EEA">
        <w:rPr>
          <w:szCs w:val="28"/>
        </w:rPr>
        <w:t>8</w:t>
      </w:r>
      <w:r w:rsidR="00BA44BF" w:rsidRPr="00892E05">
        <w:rPr>
          <w:szCs w:val="28"/>
        </w:rPr>
        <w:t> </w:t>
      </w:r>
      <w:r w:rsidR="00201D7D" w:rsidRPr="00892E05">
        <w:rPr>
          <w:szCs w:val="28"/>
        </w:rPr>
        <w:t>%)</w:t>
      </w:r>
      <w:r w:rsidRPr="00892E05">
        <w:rPr>
          <w:szCs w:val="28"/>
        </w:rPr>
        <w:t xml:space="preserve"> опрацьовано </w:t>
      </w:r>
      <w:r w:rsidR="007E4586" w:rsidRPr="00892E05">
        <w:rPr>
          <w:szCs w:val="28"/>
        </w:rPr>
        <w:t>Управлінн</w:t>
      </w:r>
      <w:r w:rsidR="00AD65D1" w:rsidRPr="00892E05">
        <w:rPr>
          <w:szCs w:val="28"/>
        </w:rPr>
        <w:t>ям</w:t>
      </w:r>
      <w:r w:rsidR="00201D7D" w:rsidRPr="00892E05">
        <w:rPr>
          <w:szCs w:val="28"/>
        </w:rPr>
        <w:t xml:space="preserve"> з питань звернень громадян</w:t>
      </w:r>
      <w:r w:rsidR="00364C78" w:rsidRPr="00892E05">
        <w:rPr>
          <w:szCs w:val="28"/>
        </w:rPr>
        <w:t>.</w:t>
      </w:r>
    </w:p>
    <w:p w14:paraId="40E6C8BB" w14:textId="59527BFB" w:rsidR="00BD2E85" w:rsidRPr="00892E05" w:rsidRDefault="00010919" w:rsidP="00941F92">
      <w:pPr>
        <w:shd w:val="clear" w:color="auto" w:fill="FFFFFF" w:themeFill="background1"/>
        <w:spacing w:after="80"/>
        <w:ind w:firstLine="567"/>
        <w:jc w:val="both"/>
        <w:rPr>
          <w:szCs w:val="28"/>
        </w:rPr>
      </w:pPr>
      <w:r w:rsidRPr="00892E05">
        <w:rPr>
          <w:szCs w:val="28"/>
        </w:rPr>
        <w:t xml:space="preserve">Порівняно з </w:t>
      </w:r>
      <w:r w:rsidR="00FD5132" w:rsidRPr="00892E05">
        <w:rPr>
          <w:szCs w:val="28"/>
        </w:rPr>
        <w:t>січнем</w:t>
      </w:r>
      <w:r w:rsidR="00F23F7B" w:rsidRPr="00892E05">
        <w:rPr>
          <w:szCs w:val="28"/>
        </w:rPr>
        <w:t> </w:t>
      </w:r>
      <w:r w:rsidR="00FD5132" w:rsidRPr="00892E05">
        <w:rPr>
          <w:szCs w:val="28"/>
        </w:rPr>
        <w:t>–</w:t>
      </w:r>
      <w:r w:rsidR="00F23F7B" w:rsidRPr="00892E05">
        <w:rPr>
          <w:szCs w:val="28"/>
        </w:rPr>
        <w:t> </w:t>
      </w:r>
      <w:r w:rsidR="002B2EEA">
        <w:rPr>
          <w:szCs w:val="28"/>
        </w:rPr>
        <w:t>верес</w:t>
      </w:r>
      <w:r w:rsidR="00FD5132" w:rsidRPr="00892E05">
        <w:rPr>
          <w:szCs w:val="28"/>
        </w:rPr>
        <w:t xml:space="preserve">нем </w:t>
      </w:r>
      <w:r w:rsidR="00560167" w:rsidRPr="00892E05">
        <w:rPr>
          <w:szCs w:val="28"/>
        </w:rPr>
        <w:t>202</w:t>
      </w:r>
      <w:r w:rsidR="00097775" w:rsidRPr="00892E05">
        <w:rPr>
          <w:szCs w:val="28"/>
        </w:rPr>
        <w:t>5</w:t>
      </w:r>
      <w:r w:rsidR="0037793B" w:rsidRPr="00892E05">
        <w:rPr>
          <w:szCs w:val="28"/>
        </w:rPr>
        <w:t> </w:t>
      </w:r>
      <w:r w:rsidRPr="00892E05">
        <w:rPr>
          <w:szCs w:val="28"/>
        </w:rPr>
        <w:t>рок</w:t>
      </w:r>
      <w:r w:rsidR="00FD5132" w:rsidRPr="00892E05">
        <w:rPr>
          <w:szCs w:val="28"/>
        </w:rPr>
        <w:t>у</w:t>
      </w:r>
      <w:r w:rsidR="0046101C" w:rsidRPr="00892E05">
        <w:rPr>
          <w:szCs w:val="28"/>
        </w:rPr>
        <w:t xml:space="preserve"> </w:t>
      </w:r>
      <w:r w:rsidR="00386080" w:rsidRPr="00892E05">
        <w:rPr>
          <w:szCs w:val="28"/>
        </w:rPr>
        <w:t xml:space="preserve">на </w:t>
      </w:r>
      <w:r w:rsidR="00514FCE" w:rsidRPr="00892E05">
        <w:rPr>
          <w:szCs w:val="28"/>
        </w:rPr>
        <w:t>7</w:t>
      </w:r>
      <w:r w:rsidR="001F217C">
        <w:rPr>
          <w:szCs w:val="28"/>
        </w:rPr>
        <w:t>78</w:t>
      </w:r>
      <w:r w:rsidR="00386080" w:rsidRPr="00892E05">
        <w:rPr>
          <w:szCs w:val="28"/>
        </w:rPr>
        <w:t xml:space="preserve"> зменшилася кількість колективних звернень до Верховної Ради України – </w:t>
      </w:r>
      <w:r w:rsidR="002B2EEA">
        <w:rPr>
          <w:szCs w:val="28"/>
        </w:rPr>
        <w:t>34</w:t>
      </w:r>
      <w:r w:rsidR="00514FCE" w:rsidRPr="00892E05">
        <w:rPr>
          <w:szCs w:val="28"/>
        </w:rPr>
        <w:t>,</w:t>
      </w:r>
      <w:r w:rsidR="002B2EEA">
        <w:rPr>
          <w:szCs w:val="28"/>
        </w:rPr>
        <w:t>557</w:t>
      </w:r>
      <w:r w:rsidR="00624F03" w:rsidRPr="00892E05">
        <w:rPr>
          <w:szCs w:val="28"/>
        </w:rPr>
        <w:t> </w:t>
      </w:r>
      <w:r w:rsidR="00514FCE" w:rsidRPr="00892E05">
        <w:rPr>
          <w:szCs w:val="28"/>
        </w:rPr>
        <w:t>тис.</w:t>
      </w:r>
      <w:r w:rsidR="00386080" w:rsidRPr="00892E05">
        <w:rPr>
          <w:szCs w:val="28"/>
        </w:rPr>
        <w:t xml:space="preserve">, що містять </w:t>
      </w:r>
      <w:r w:rsidR="008D54E9">
        <w:rPr>
          <w:szCs w:val="28"/>
        </w:rPr>
        <w:br/>
      </w:r>
      <w:r w:rsidR="002B2EEA">
        <w:rPr>
          <w:szCs w:val="28"/>
        </w:rPr>
        <w:t>2</w:t>
      </w:r>
      <w:r w:rsidR="001F217C">
        <w:rPr>
          <w:szCs w:val="28"/>
        </w:rPr>
        <w:t>,</w:t>
      </w:r>
      <w:r w:rsidR="002B2EEA">
        <w:rPr>
          <w:szCs w:val="28"/>
        </w:rPr>
        <w:t>567</w:t>
      </w:r>
      <w:r w:rsidR="001F217C">
        <w:rPr>
          <w:szCs w:val="28"/>
        </w:rPr>
        <w:t xml:space="preserve"> </w:t>
      </w:r>
      <w:r w:rsidR="002B2EEA">
        <w:rPr>
          <w:szCs w:val="28"/>
        </w:rPr>
        <w:t>360</w:t>
      </w:r>
      <w:r w:rsidR="00A60FFD" w:rsidRPr="00892E05">
        <w:rPr>
          <w:szCs w:val="28"/>
        </w:rPr>
        <w:t xml:space="preserve"> </w:t>
      </w:r>
      <w:r w:rsidR="001F217C">
        <w:rPr>
          <w:szCs w:val="28"/>
        </w:rPr>
        <w:t>млн</w:t>
      </w:r>
      <w:r w:rsidR="009A2D39" w:rsidRPr="00892E05">
        <w:rPr>
          <w:szCs w:val="28"/>
        </w:rPr>
        <w:t xml:space="preserve"> підпис</w:t>
      </w:r>
      <w:r w:rsidR="00A60FFD" w:rsidRPr="00892E05">
        <w:rPr>
          <w:szCs w:val="28"/>
        </w:rPr>
        <w:t>ів</w:t>
      </w:r>
      <w:r w:rsidR="00BF7A99" w:rsidRPr="00892E05">
        <w:rPr>
          <w:szCs w:val="28"/>
        </w:rPr>
        <w:t>.</w:t>
      </w:r>
    </w:p>
    <w:p w14:paraId="53E41774" w14:textId="3C863A5B" w:rsidR="00D62645" w:rsidRPr="00892E05" w:rsidRDefault="001F3013" w:rsidP="00941F92">
      <w:pPr>
        <w:shd w:val="clear" w:color="auto" w:fill="FFFFFF" w:themeFill="background1"/>
        <w:spacing w:after="80"/>
        <w:ind w:firstLine="567"/>
        <w:jc w:val="both"/>
        <w:rPr>
          <w:szCs w:val="28"/>
        </w:rPr>
      </w:pPr>
      <w:r w:rsidRPr="008C5C68">
        <w:rPr>
          <w:szCs w:val="28"/>
        </w:rPr>
        <w:t>Серед кореспонденції</w:t>
      </w:r>
      <w:r w:rsidR="00472FF1" w:rsidRPr="008C5C68">
        <w:rPr>
          <w:szCs w:val="28"/>
        </w:rPr>
        <w:t xml:space="preserve"> н</w:t>
      </w:r>
      <w:r w:rsidR="0091573A" w:rsidRPr="008C5C68">
        <w:rPr>
          <w:szCs w:val="28"/>
        </w:rPr>
        <w:t>а адресу парламенту у 1,</w:t>
      </w:r>
      <w:r w:rsidR="00626ECB">
        <w:rPr>
          <w:szCs w:val="28"/>
        </w:rPr>
        <w:t>1</w:t>
      </w:r>
      <w:r w:rsidR="00FB0709" w:rsidRPr="008C5C68">
        <w:rPr>
          <w:szCs w:val="28"/>
        </w:rPr>
        <w:t xml:space="preserve"> разу</w:t>
      </w:r>
      <w:r w:rsidR="00626ECB">
        <w:rPr>
          <w:szCs w:val="28"/>
        </w:rPr>
        <w:t xml:space="preserve"> </w:t>
      </w:r>
      <w:r w:rsidR="00472FF1" w:rsidRPr="008C5C68">
        <w:rPr>
          <w:szCs w:val="28"/>
        </w:rPr>
        <w:t>з</w:t>
      </w:r>
      <w:r w:rsidR="009E7496" w:rsidRPr="008C5C68">
        <w:rPr>
          <w:szCs w:val="28"/>
        </w:rPr>
        <w:t>більшил</w:t>
      </w:r>
      <w:r w:rsidRPr="008C5C68">
        <w:rPr>
          <w:szCs w:val="28"/>
        </w:rPr>
        <w:t>и</w:t>
      </w:r>
      <w:r w:rsidR="009E7496" w:rsidRPr="008C5C68">
        <w:rPr>
          <w:szCs w:val="28"/>
        </w:rPr>
        <w:t>ся</w:t>
      </w:r>
      <w:r w:rsidR="00472FF1" w:rsidRPr="008C5C68">
        <w:rPr>
          <w:szCs w:val="28"/>
        </w:rPr>
        <w:t xml:space="preserve"> кількість </w:t>
      </w:r>
      <w:r w:rsidRPr="008C5C68">
        <w:rPr>
          <w:szCs w:val="28"/>
        </w:rPr>
        <w:t>і</w:t>
      </w:r>
      <w:r w:rsidR="000D275D" w:rsidRPr="008C5C68">
        <w:rPr>
          <w:szCs w:val="28"/>
        </w:rPr>
        <w:t xml:space="preserve"> питома вага пропозицій, заяв </w:t>
      </w:r>
      <w:r w:rsidR="00FB0709" w:rsidRPr="008C5C68">
        <w:rPr>
          <w:szCs w:val="28"/>
        </w:rPr>
        <w:t>і</w:t>
      </w:r>
      <w:r w:rsidR="00472FF1" w:rsidRPr="008C5C68">
        <w:rPr>
          <w:szCs w:val="28"/>
        </w:rPr>
        <w:t xml:space="preserve"> скарг, надісланих </w:t>
      </w:r>
      <w:r w:rsidR="009E7496" w:rsidRPr="008C5C68">
        <w:rPr>
          <w:szCs w:val="28"/>
        </w:rPr>
        <w:t>пошто</w:t>
      </w:r>
      <w:r w:rsidRPr="008C5C68">
        <w:rPr>
          <w:szCs w:val="28"/>
        </w:rPr>
        <w:t>ю</w:t>
      </w:r>
      <w:r w:rsidR="00FB0709" w:rsidRPr="008C5C68">
        <w:rPr>
          <w:szCs w:val="28"/>
        </w:rPr>
        <w:t>,</w:t>
      </w:r>
      <w:r w:rsidR="000874B4" w:rsidRPr="008C5C68">
        <w:rPr>
          <w:szCs w:val="28"/>
        </w:rPr>
        <w:t> </w:t>
      </w:r>
      <w:r w:rsidR="009E7496" w:rsidRPr="008C5C68">
        <w:rPr>
          <w:szCs w:val="28"/>
        </w:rPr>
        <w:t>– з </w:t>
      </w:r>
      <w:r w:rsidR="00626ECB">
        <w:rPr>
          <w:szCs w:val="28"/>
        </w:rPr>
        <w:t>169</w:t>
      </w:r>
      <w:r w:rsidR="009E7496" w:rsidRPr="008C5C68">
        <w:rPr>
          <w:szCs w:val="28"/>
        </w:rPr>
        <w:t>,</w:t>
      </w:r>
      <w:r w:rsidR="00626ECB">
        <w:rPr>
          <w:szCs w:val="28"/>
        </w:rPr>
        <w:t>184</w:t>
      </w:r>
      <w:r w:rsidR="009E7496" w:rsidRPr="008C5C68">
        <w:rPr>
          <w:szCs w:val="28"/>
        </w:rPr>
        <w:t xml:space="preserve"> тис. (4</w:t>
      </w:r>
      <w:r w:rsidR="00626ECB">
        <w:rPr>
          <w:szCs w:val="28"/>
        </w:rPr>
        <w:t>4</w:t>
      </w:r>
      <w:r w:rsidR="009E7496" w:rsidRPr="008C5C68">
        <w:rPr>
          <w:szCs w:val="28"/>
        </w:rPr>
        <w:t>,</w:t>
      </w:r>
      <w:r w:rsidR="00626ECB">
        <w:rPr>
          <w:szCs w:val="28"/>
        </w:rPr>
        <w:t>7 </w:t>
      </w:r>
      <w:r w:rsidR="009E7496" w:rsidRPr="008C5C68">
        <w:rPr>
          <w:szCs w:val="28"/>
        </w:rPr>
        <w:t>% загальної кількості кореспонденції Верховної Ради України</w:t>
      </w:r>
      <w:r w:rsidR="006C7438" w:rsidRPr="008C5C68">
        <w:rPr>
          <w:szCs w:val="28"/>
        </w:rPr>
        <w:t>)</w:t>
      </w:r>
      <w:r w:rsidR="009E7496" w:rsidRPr="008C5C68">
        <w:rPr>
          <w:szCs w:val="28"/>
        </w:rPr>
        <w:t xml:space="preserve"> у січні – </w:t>
      </w:r>
      <w:r w:rsidR="00626ECB">
        <w:rPr>
          <w:szCs w:val="28"/>
        </w:rPr>
        <w:t>верес</w:t>
      </w:r>
      <w:r w:rsidR="009E7496" w:rsidRPr="008C5C68">
        <w:rPr>
          <w:szCs w:val="28"/>
        </w:rPr>
        <w:t xml:space="preserve">ні 2025 року до </w:t>
      </w:r>
      <w:r w:rsidR="00D16DF0" w:rsidRPr="008C5C68">
        <w:rPr>
          <w:szCs w:val="28"/>
        </w:rPr>
        <w:t>1</w:t>
      </w:r>
      <w:r w:rsidR="00626ECB">
        <w:rPr>
          <w:szCs w:val="28"/>
        </w:rPr>
        <w:t>8</w:t>
      </w:r>
      <w:r w:rsidR="00D16DF0" w:rsidRPr="008C5C68">
        <w:rPr>
          <w:szCs w:val="28"/>
        </w:rPr>
        <w:t>4</w:t>
      </w:r>
      <w:r w:rsidR="009E7496" w:rsidRPr="008C5C68">
        <w:rPr>
          <w:szCs w:val="28"/>
        </w:rPr>
        <w:t>,</w:t>
      </w:r>
      <w:r w:rsidR="00626ECB">
        <w:rPr>
          <w:szCs w:val="28"/>
        </w:rPr>
        <w:t>433</w:t>
      </w:r>
      <w:r w:rsidR="009E7496" w:rsidRPr="008C5C68">
        <w:rPr>
          <w:szCs w:val="28"/>
        </w:rPr>
        <w:t xml:space="preserve"> тис. (</w:t>
      </w:r>
      <w:r w:rsidR="00626ECB">
        <w:rPr>
          <w:szCs w:val="28"/>
        </w:rPr>
        <w:t>48</w:t>
      </w:r>
      <w:r w:rsidR="009E7496" w:rsidRPr="008C5C68">
        <w:rPr>
          <w:szCs w:val="28"/>
        </w:rPr>
        <w:t>,</w:t>
      </w:r>
      <w:r w:rsidR="00626ECB">
        <w:rPr>
          <w:szCs w:val="28"/>
        </w:rPr>
        <w:t>3</w:t>
      </w:r>
      <w:r w:rsidR="009E7496" w:rsidRPr="008C5C68">
        <w:rPr>
          <w:szCs w:val="28"/>
        </w:rPr>
        <w:t xml:space="preserve"> %) у січні – </w:t>
      </w:r>
      <w:r w:rsidR="00626ECB">
        <w:rPr>
          <w:szCs w:val="28"/>
        </w:rPr>
        <w:t>верес</w:t>
      </w:r>
      <w:r w:rsidR="00EA2E04" w:rsidRPr="008C5C68">
        <w:rPr>
          <w:szCs w:val="28"/>
        </w:rPr>
        <w:t xml:space="preserve">ні </w:t>
      </w:r>
      <w:r w:rsidR="009E7496" w:rsidRPr="008C5C68">
        <w:rPr>
          <w:szCs w:val="28"/>
        </w:rPr>
        <w:t>2026 року</w:t>
      </w:r>
      <w:r w:rsidR="00626ECB">
        <w:rPr>
          <w:szCs w:val="28"/>
        </w:rPr>
        <w:t xml:space="preserve">. </w:t>
      </w:r>
      <w:r w:rsidR="00626ECB" w:rsidRPr="007E009B">
        <w:rPr>
          <w:szCs w:val="28"/>
        </w:rPr>
        <w:t xml:space="preserve">Порівняно з січнем – </w:t>
      </w:r>
      <w:r w:rsidR="00626ECB">
        <w:rPr>
          <w:szCs w:val="28"/>
        </w:rPr>
        <w:t>верес</w:t>
      </w:r>
      <w:r w:rsidR="00626ECB" w:rsidRPr="007E009B">
        <w:rPr>
          <w:szCs w:val="28"/>
        </w:rPr>
        <w:t>нем 202</w:t>
      </w:r>
      <w:r w:rsidR="00626ECB">
        <w:rPr>
          <w:szCs w:val="28"/>
        </w:rPr>
        <w:t>5</w:t>
      </w:r>
      <w:r w:rsidR="00626ECB" w:rsidRPr="007E009B">
        <w:rPr>
          <w:szCs w:val="28"/>
        </w:rPr>
        <w:t xml:space="preserve"> року </w:t>
      </w:r>
      <w:r w:rsidR="00626ECB">
        <w:rPr>
          <w:szCs w:val="28"/>
        </w:rPr>
        <w:t xml:space="preserve">на 371 </w:t>
      </w:r>
      <w:r w:rsidR="00626ECB" w:rsidRPr="007E009B">
        <w:rPr>
          <w:szCs w:val="28"/>
        </w:rPr>
        <w:t>збільшил</w:t>
      </w:r>
      <w:r w:rsidR="00626ECB">
        <w:rPr>
          <w:szCs w:val="28"/>
        </w:rPr>
        <w:t>а</w:t>
      </w:r>
      <w:r w:rsidR="00626ECB" w:rsidRPr="007E009B">
        <w:rPr>
          <w:szCs w:val="28"/>
        </w:rPr>
        <w:t xml:space="preserve">ся кількість звернень, </w:t>
      </w:r>
      <w:r w:rsidR="004B6900" w:rsidRPr="008C5C68">
        <w:rPr>
          <w:szCs w:val="28"/>
        </w:rPr>
        <w:t>поданих засобами телефонного зв'язку, – з </w:t>
      </w:r>
      <w:r w:rsidR="004B6900">
        <w:rPr>
          <w:szCs w:val="28"/>
        </w:rPr>
        <w:t>11,575</w:t>
      </w:r>
      <w:r w:rsidR="004B6900" w:rsidRPr="008C5C68">
        <w:rPr>
          <w:szCs w:val="28"/>
        </w:rPr>
        <w:t> тис. (</w:t>
      </w:r>
      <w:r w:rsidR="004B6900">
        <w:rPr>
          <w:szCs w:val="28"/>
        </w:rPr>
        <w:t>3</w:t>
      </w:r>
      <w:r w:rsidR="004B6900" w:rsidRPr="008C5C68">
        <w:rPr>
          <w:szCs w:val="28"/>
        </w:rPr>
        <w:t>,</w:t>
      </w:r>
      <w:r w:rsidR="004B6900">
        <w:rPr>
          <w:szCs w:val="28"/>
        </w:rPr>
        <w:t>0</w:t>
      </w:r>
      <w:r w:rsidR="004B6900" w:rsidRPr="008C5C68">
        <w:rPr>
          <w:szCs w:val="28"/>
        </w:rPr>
        <w:t xml:space="preserve"> %) у січні – </w:t>
      </w:r>
      <w:r w:rsidR="004B6900">
        <w:rPr>
          <w:szCs w:val="28"/>
        </w:rPr>
        <w:t>верес</w:t>
      </w:r>
      <w:r w:rsidR="004B6900" w:rsidRPr="008C5C68">
        <w:rPr>
          <w:szCs w:val="28"/>
        </w:rPr>
        <w:t xml:space="preserve">ні 2025 року до </w:t>
      </w:r>
      <w:r w:rsidR="004B6900">
        <w:rPr>
          <w:szCs w:val="28"/>
        </w:rPr>
        <w:t>11</w:t>
      </w:r>
      <w:r w:rsidR="004B6900" w:rsidRPr="008C5C68">
        <w:rPr>
          <w:szCs w:val="28"/>
        </w:rPr>
        <w:t>,</w:t>
      </w:r>
      <w:r w:rsidR="004B6900">
        <w:rPr>
          <w:szCs w:val="28"/>
        </w:rPr>
        <w:t>946</w:t>
      </w:r>
      <w:r w:rsidR="004B6900" w:rsidRPr="008C5C68">
        <w:rPr>
          <w:szCs w:val="28"/>
        </w:rPr>
        <w:t> тис. (</w:t>
      </w:r>
      <w:r w:rsidR="004B6900">
        <w:rPr>
          <w:szCs w:val="28"/>
        </w:rPr>
        <w:t>3</w:t>
      </w:r>
      <w:r w:rsidR="004B6900" w:rsidRPr="008C5C68">
        <w:rPr>
          <w:szCs w:val="28"/>
        </w:rPr>
        <w:t>,</w:t>
      </w:r>
      <w:r w:rsidR="004B6900">
        <w:rPr>
          <w:szCs w:val="28"/>
        </w:rPr>
        <w:t>1</w:t>
      </w:r>
      <w:r w:rsidR="004B6900" w:rsidRPr="008C5C68">
        <w:rPr>
          <w:szCs w:val="28"/>
        </w:rPr>
        <w:t xml:space="preserve"> %) у січні – </w:t>
      </w:r>
      <w:r w:rsidR="004B6900">
        <w:rPr>
          <w:szCs w:val="28"/>
        </w:rPr>
        <w:t>верес</w:t>
      </w:r>
      <w:r w:rsidR="004B6900" w:rsidRPr="008C5C68">
        <w:rPr>
          <w:szCs w:val="28"/>
        </w:rPr>
        <w:t>ні 2026 року</w:t>
      </w:r>
      <w:r w:rsidR="004B6900">
        <w:rPr>
          <w:szCs w:val="28"/>
        </w:rPr>
        <w:t xml:space="preserve">. </w:t>
      </w:r>
      <w:r w:rsidR="00626ECB" w:rsidRPr="008C5C68">
        <w:rPr>
          <w:szCs w:val="28"/>
        </w:rPr>
        <w:t>Водночас в 1,</w:t>
      </w:r>
      <w:r w:rsidR="00626ECB">
        <w:rPr>
          <w:szCs w:val="28"/>
        </w:rPr>
        <w:t>1</w:t>
      </w:r>
      <w:r w:rsidR="00626ECB" w:rsidRPr="008C5C68">
        <w:rPr>
          <w:szCs w:val="28"/>
        </w:rPr>
        <w:t xml:space="preserve"> разу зменшилися кількість і питома вага </w:t>
      </w:r>
      <w:r w:rsidR="00626ECB">
        <w:rPr>
          <w:szCs w:val="28"/>
        </w:rPr>
        <w:t>звернень</w:t>
      </w:r>
      <w:r w:rsidR="00626ECB" w:rsidRPr="008C5C68">
        <w:rPr>
          <w:szCs w:val="28"/>
        </w:rPr>
        <w:t>, надісланих на адресу Верховної Ради України засобами електронного зв'язку, – з 1</w:t>
      </w:r>
      <w:r w:rsidR="00626ECB">
        <w:rPr>
          <w:szCs w:val="28"/>
        </w:rPr>
        <w:t>88</w:t>
      </w:r>
      <w:r w:rsidR="00626ECB" w:rsidRPr="008C5C68">
        <w:rPr>
          <w:szCs w:val="28"/>
        </w:rPr>
        <w:t>,</w:t>
      </w:r>
      <w:r w:rsidR="00626ECB">
        <w:rPr>
          <w:szCs w:val="28"/>
        </w:rPr>
        <w:t>469</w:t>
      </w:r>
      <w:r w:rsidR="00626ECB" w:rsidRPr="008C5C68">
        <w:rPr>
          <w:szCs w:val="28"/>
        </w:rPr>
        <w:t xml:space="preserve"> тис. (</w:t>
      </w:r>
      <w:r w:rsidR="00626ECB">
        <w:rPr>
          <w:szCs w:val="28"/>
        </w:rPr>
        <w:t>49</w:t>
      </w:r>
      <w:r w:rsidR="00626ECB" w:rsidRPr="008C5C68">
        <w:rPr>
          <w:szCs w:val="28"/>
        </w:rPr>
        <w:t>,</w:t>
      </w:r>
      <w:r w:rsidR="00626ECB">
        <w:rPr>
          <w:szCs w:val="28"/>
        </w:rPr>
        <w:t>8</w:t>
      </w:r>
      <w:r w:rsidR="00626ECB" w:rsidRPr="008C5C68">
        <w:rPr>
          <w:szCs w:val="28"/>
        </w:rPr>
        <w:t xml:space="preserve"> % загальної кількості кореспонденції Верховної Ради України) у січні – </w:t>
      </w:r>
      <w:r w:rsidR="00626ECB">
        <w:rPr>
          <w:szCs w:val="28"/>
        </w:rPr>
        <w:t>верес</w:t>
      </w:r>
      <w:r w:rsidR="00626ECB" w:rsidRPr="008C5C68">
        <w:rPr>
          <w:szCs w:val="28"/>
        </w:rPr>
        <w:t xml:space="preserve">ні 2025 року до </w:t>
      </w:r>
      <w:r w:rsidR="00626ECB">
        <w:rPr>
          <w:szCs w:val="28"/>
        </w:rPr>
        <w:t>176</w:t>
      </w:r>
      <w:r w:rsidR="00626ECB" w:rsidRPr="008C5C68">
        <w:rPr>
          <w:szCs w:val="28"/>
        </w:rPr>
        <w:t>,</w:t>
      </w:r>
      <w:r w:rsidR="00626ECB">
        <w:rPr>
          <w:szCs w:val="28"/>
        </w:rPr>
        <w:t>571</w:t>
      </w:r>
      <w:r w:rsidR="00BE738D">
        <w:rPr>
          <w:szCs w:val="28"/>
        </w:rPr>
        <w:t> </w:t>
      </w:r>
      <w:r w:rsidR="00626ECB" w:rsidRPr="008C5C68">
        <w:rPr>
          <w:szCs w:val="28"/>
        </w:rPr>
        <w:t>тис. (</w:t>
      </w:r>
      <w:r w:rsidR="00626ECB">
        <w:rPr>
          <w:szCs w:val="28"/>
        </w:rPr>
        <w:t>4</w:t>
      </w:r>
      <w:r w:rsidR="00626ECB" w:rsidRPr="008C5C68">
        <w:rPr>
          <w:szCs w:val="28"/>
        </w:rPr>
        <w:t>6,</w:t>
      </w:r>
      <w:r w:rsidR="00626ECB">
        <w:rPr>
          <w:szCs w:val="28"/>
        </w:rPr>
        <w:t>2</w:t>
      </w:r>
      <w:r w:rsidR="00626ECB" w:rsidRPr="008C5C68">
        <w:rPr>
          <w:szCs w:val="28"/>
        </w:rPr>
        <w:t xml:space="preserve"> %) у січні – </w:t>
      </w:r>
      <w:r w:rsidR="00626ECB">
        <w:rPr>
          <w:szCs w:val="28"/>
        </w:rPr>
        <w:t>верес</w:t>
      </w:r>
      <w:r w:rsidR="00626ECB" w:rsidRPr="008C5C68">
        <w:rPr>
          <w:szCs w:val="28"/>
        </w:rPr>
        <w:t xml:space="preserve">ні 2026 року. </w:t>
      </w:r>
      <w:r w:rsidR="004B6900">
        <w:rPr>
          <w:szCs w:val="28"/>
        </w:rPr>
        <w:t xml:space="preserve">Зменшилася також кількість звернень, </w:t>
      </w:r>
      <w:r w:rsidR="004B6900" w:rsidRPr="008C5C68">
        <w:rPr>
          <w:szCs w:val="28"/>
        </w:rPr>
        <w:t>що надійшли від органів державної влади, інших органів, установ та організацій</w:t>
      </w:r>
      <w:r w:rsidR="004B6900">
        <w:rPr>
          <w:szCs w:val="28"/>
        </w:rPr>
        <w:t xml:space="preserve"> </w:t>
      </w:r>
      <w:r w:rsidR="004B6900" w:rsidRPr="00D72F15">
        <w:rPr>
          <w:szCs w:val="28"/>
        </w:rPr>
        <w:t xml:space="preserve">– з </w:t>
      </w:r>
      <w:r w:rsidR="004B6900">
        <w:rPr>
          <w:szCs w:val="28"/>
        </w:rPr>
        <w:t>7,737</w:t>
      </w:r>
      <w:r w:rsidR="004B6900" w:rsidRPr="00D72F15">
        <w:rPr>
          <w:szCs w:val="28"/>
        </w:rPr>
        <w:t xml:space="preserve"> тис.</w:t>
      </w:r>
      <w:r w:rsidR="004B6900">
        <w:rPr>
          <w:szCs w:val="28"/>
        </w:rPr>
        <w:t xml:space="preserve"> </w:t>
      </w:r>
      <w:r w:rsidR="004B6900" w:rsidRPr="00D72F15">
        <w:rPr>
          <w:szCs w:val="28"/>
        </w:rPr>
        <w:t xml:space="preserve">у січні – </w:t>
      </w:r>
      <w:r w:rsidR="004B6900">
        <w:rPr>
          <w:szCs w:val="28"/>
        </w:rPr>
        <w:t>верес</w:t>
      </w:r>
      <w:r w:rsidR="004B6900" w:rsidRPr="00D72F15">
        <w:rPr>
          <w:szCs w:val="28"/>
        </w:rPr>
        <w:t>ні 202</w:t>
      </w:r>
      <w:r w:rsidR="004B6900">
        <w:rPr>
          <w:szCs w:val="28"/>
        </w:rPr>
        <w:t>5</w:t>
      </w:r>
      <w:r w:rsidR="004B6900" w:rsidRPr="00D72F15">
        <w:rPr>
          <w:szCs w:val="28"/>
        </w:rPr>
        <w:t xml:space="preserve"> року</w:t>
      </w:r>
      <w:r w:rsidR="004B6900">
        <w:rPr>
          <w:szCs w:val="28"/>
        </w:rPr>
        <w:t xml:space="preserve"> до 7,617 тис. у січні – вересні 2026 року, натомість їх питома вага залишилася незмінною – 2,0 % (</w:t>
      </w:r>
      <w:r w:rsidR="004B6900" w:rsidRPr="008C5C68">
        <w:rPr>
          <w:szCs w:val="28"/>
        </w:rPr>
        <w:t>загальної кількості кореспонденції Верховної Ради України)</w:t>
      </w:r>
      <w:r w:rsidR="004B6900">
        <w:rPr>
          <w:szCs w:val="28"/>
        </w:rPr>
        <w:t xml:space="preserve">. </w:t>
      </w:r>
      <w:r w:rsidR="00D62645" w:rsidRPr="008C5C68">
        <w:rPr>
          <w:szCs w:val="28"/>
        </w:rPr>
        <w:t>У зв'язку із введенням воєнного стану в Україні особист</w:t>
      </w:r>
      <w:r w:rsidR="00B75A8A" w:rsidRPr="008C5C68">
        <w:rPr>
          <w:szCs w:val="28"/>
        </w:rPr>
        <w:t>ий</w:t>
      </w:r>
      <w:r w:rsidR="00D62645" w:rsidRPr="008C5C68">
        <w:rPr>
          <w:szCs w:val="28"/>
        </w:rPr>
        <w:t xml:space="preserve"> прийом громадян у приймальні Верховної Ради України не проводи</w:t>
      </w:r>
      <w:r w:rsidR="00B75A8A" w:rsidRPr="008C5C68">
        <w:rPr>
          <w:szCs w:val="28"/>
        </w:rPr>
        <w:t>ть</w:t>
      </w:r>
      <w:r w:rsidR="00D62645" w:rsidRPr="008C5C68">
        <w:rPr>
          <w:szCs w:val="28"/>
        </w:rPr>
        <w:t>ся, а відтак звернень, одержаних під час особистого прийому, не надходило.</w:t>
      </w:r>
    </w:p>
    <w:p w14:paraId="16F04003" w14:textId="63F35BA9" w:rsidR="00EA40AA" w:rsidRPr="00892E05" w:rsidRDefault="00D425D0" w:rsidP="00941F92">
      <w:pPr>
        <w:shd w:val="clear" w:color="auto" w:fill="FFFFFF" w:themeFill="background1"/>
        <w:spacing w:after="80"/>
        <w:ind w:firstLine="567"/>
        <w:jc w:val="both"/>
        <w:rPr>
          <w:szCs w:val="28"/>
        </w:rPr>
      </w:pPr>
      <w:r w:rsidRPr="00892E05">
        <w:rPr>
          <w:szCs w:val="28"/>
        </w:rPr>
        <w:t>У</w:t>
      </w:r>
      <w:r w:rsidR="00CA57C4" w:rsidRPr="00892E05">
        <w:rPr>
          <w:szCs w:val="28"/>
        </w:rPr>
        <w:t xml:space="preserve"> системі "Електронні петиції" на офіційному </w:t>
      </w:r>
      <w:r w:rsidR="00CD0345" w:rsidRPr="00892E05">
        <w:rPr>
          <w:szCs w:val="28"/>
        </w:rPr>
        <w:t>веб</w:t>
      </w:r>
      <w:r w:rsidRPr="00892E05">
        <w:rPr>
          <w:szCs w:val="28"/>
        </w:rPr>
        <w:t>сайті</w:t>
      </w:r>
      <w:r w:rsidR="00CD0345" w:rsidRPr="00892E05">
        <w:rPr>
          <w:szCs w:val="28"/>
        </w:rPr>
        <w:t xml:space="preserve"> Верховної Ради України </w:t>
      </w:r>
      <w:r w:rsidR="00AA297A" w:rsidRPr="00892E05">
        <w:rPr>
          <w:szCs w:val="28"/>
        </w:rPr>
        <w:t xml:space="preserve">громадянами </w:t>
      </w:r>
      <w:r w:rsidR="00CA57C4" w:rsidRPr="00892E05">
        <w:rPr>
          <w:szCs w:val="28"/>
        </w:rPr>
        <w:t xml:space="preserve">ініційовано </w:t>
      </w:r>
      <w:r w:rsidR="00377403" w:rsidRPr="00892E05">
        <w:rPr>
          <w:szCs w:val="28"/>
        </w:rPr>
        <w:t>21</w:t>
      </w:r>
      <w:r w:rsidR="005703B2">
        <w:rPr>
          <w:szCs w:val="28"/>
        </w:rPr>
        <w:t>0</w:t>
      </w:r>
      <w:r w:rsidR="006C7438">
        <w:rPr>
          <w:szCs w:val="28"/>
        </w:rPr>
        <w:t> </w:t>
      </w:r>
      <w:r w:rsidR="00CA57C4" w:rsidRPr="00892E05">
        <w:rPr>
          <w:szCs w:val="28"/>
        </w:rPr>
        <w:t>електронн</w:t>
      </w:r>
      <w:r w:rsidR="005703B2">
        <w:rPr>
          <w:szCs w:val="28"/>
        </w:rPr>
        <w:t>их</w:t>
      </w:r>
      <w:r w:rsidR="00CA57C4" w:rsidRPr="00892E05">
        <w:rPr>
          <w:szCs w:val="28"/>
        </w:rPr>
        <w:t xml:space="preserve"> повідомлен</w:t>
      </w:r>
      <w:r w:rsidR="005703B2">
        <w:rPr>
          <w:szCs w:val="28"/>
        </w:rPr>
        <w:t>ь</w:t>
      </w:r>
      <w:r w:rsidR="00CA57C4" w:rsidRPr="00892E05">
        <w:rPr>
          <w:szCs w:val="28"/>
        </w:rPr>
        <w:t xml:space="preserve">, з </w:t>
      </w:r>
      <w:r w:rsidR="00154F08" w:rsidRPr="00892E05">
        <w:rPr>
          <w:szCs w:val="28"/>
        </w:rPr>
        <w:t>н</w:t>
      </w:r>
      <w:r w:rsidR="00CA57C4" w:rsidRPr="00892E05">
        <w:rPr>
          <w:szCs w:val="28"/>
        </w:rPr>
        <w:t xml:space="preserve">их </w:t>
      </w:r>
      <w:r w:rsidR="005703B2">
        <w:rPr>
          <w:szCs w:val="28"/>
        </w:rPr>
        <w:t>116</w:t>
      </w:r>
      <w:r w:rsidR="00CA57C4" w:rsidRPr="00892E05">
        <w:rPr>
          <w:szCs w:val="28"/>
        </w:rPr>
        <w:t xml:space="preserve"> </w:t>
      </w:r>
      <w:r w:rsidR="00154F08" w:rsidRPr="00892E05">
        <w:rPr>
          <w:szCs w:val="28"/>
        </w:rPr>
        <w:t xml:space="preserve">після перевірки на відповідність встановленим законом вимогам оприлюднено </w:t>
      </w:r>
      <w:r w:rsidR="00746A83" w:rsidRPr="00892E05">
        <w:rPr>
          <w:szCs w:val="28"/>
        </w:rPr>
        <w:t>Управлі</w:t>
      </w:r>
      <w:r w:rsidR="00AA297A" w:rsidRPr="00892E05">
        <w:rPr>
          <w:szCs w:val="28"/>
        </w:rPr>
        <w:t>нням з питань звернень громадян</w:t>
      </w:r>
      <w:r w:rsidR="00746A83" w:rsidRPr="00892E05">
        <w:rPr>
          <w:szCs w:val="28"/>
        </w:rPr>
        <w:t xml:space="preserve"> як петиці</w:t>
      </w:r>
      <w:r w:rsidR="00154F08" w:rsidRPr="00892E05">
        <w:rPr>
          <w:szCs w:val="28"/>
        </w:rPr>
        <w:t>ї</w:t>
      </w:r>
      <w:r w:rsidR="00746A83" w:rsidRPr="00892E05">
        <w:rPr>
          <w:szCs w:val="28"/>
        </w:rPr>
        <w:t xml:space="preserve"> для збору підписів</w:t>
      </w:r>
      <w:r w:rsidR="00DF48E5" w:rsidRPr="00892E05">
        <w:rPr>
          <w:szCs w:val="28"/>
        </w:rPr>
        <w:t>,</w:t>
      </w:r>
      <w:r w:rsidR="00CA57C4" w:rsidRPr="00892E05">
        <w:rPr>
          <w:szCs w:val="28"/>
        </w:rPr>
        <w:t xml:space="preserve"> </w:t>
      </w:r>
      <w:r w:rsidR="005703B2">
        <w:rPr>
          <w:szCs w:val="28"/>
        </w:rPr>
        <w:t>93</w:t>
      </w:r>
      <w:r w:rsidR="00286F47" w:rsidRPr="00892E05">
        <w:rPr>
          <w:szCs w:val="28"/>
        </w:rPr>
        <w:t> </w:t>
      </w:r>
      <w:r w:rsidR="00154F08" w:rsidRPr="00892E05">
        <w:rPr>
          <w:szCs w:val="28"/>
        </w:rPr>
        <w:t>–</w:t>
      </w:r>
      <w:r w:rsidR="00286F47" w:rsidRPr="00892E05">
        <w:rPr>
          <w:szCs w:val="28"/>
        </w:rPr>
        <w:t> </w:t>
      </w:r>
      <w:r w:rsidR="003C61A6" w:rsidRPr="00892E05">
        <w:rPr>
          <w:szCs w:val="28"/>
        </w:rPr>
        <w:t>відхилен</w:t>
      </w:r>
      <w:r w:rsidR="00FA5B3A" w:rsidRPr="00892E05">
        <w:rPr>
          <w:szCs w:val="28"/>
        </w:rPr>
        <w:t>о</w:t>
      </w:r>
      <w:r w:rsidR="00537D83" w:rsidRPr="00892E05">
        <w:rPr>
          <w:szCs w:val="28"/>
        </w:rPr>
        <w:t>.</w:t>
      </w:r>
      <w:r w:rsidR="00537D83" w:rsidRPr="00892E05">
        <w:rPr>
          <w:i/>
          <w:szCs w:val="28"/>
        </w:rPr>
        <w:t xml:space="preserve"> </w:t>
      </w:r>
    </w:p>
    <w:p w14:paraId="2BC5CC61" w14:textId="1DE1BC92" w:rsidR="00B30F15" w:rsidRPr="00892E05" w:rsidRDefault="00B30F15" w:rsidP="00941F92">
      <w:pPr>
        <w:shd w:val="clear" w:color="auto" w:fill="FFFFFF" w:themeFill="background1"/>
        <w:spacing w:after="80"/>
        <w:ind w:firstLine="567"/>
        <w:jc w:val="both"/>
        <w:rPr>
          <w:szCs w:val="28"/>
        </w:rPr>
      </w:pPr>
      <w:r w:rsidRPr="00892E05">
        <w:rPr>
          <w:szCs w:val="28"/>
        </w:rPr>
        <w:lastRenderedPageBreak/>
        <w:t xml:space="preserve">Загалом упродовж січня – </w:t>
      </w:r>
      <w:r w:rsidR="00B76039">
        <w:rPr>
          <w:szCs w:val="28"/>
        </w:rPr>
        <w:t>верес</w:t>
      </w:r>
      <w:r w:rsidR="00377403" w:rsidRPr="00892E05">
        <w:rPr>
          <w:szCs w:val="28"/>
        </w:rPr>
        <w:t>ня</w:t>
      </w:r>
      <w:r w:rsidRPr="00892E05">
        <w:rPr>
          <w:szCs w:val="28"/>
        </w:rPr>
        <w:t xml:space="preserve"> 202</w:t>
      </w:r>
      <w:r w:rsidR="00D62042" w:rsidRPr="00892E05">
        <w:rPr>
          <w:szCs w:val="28"/>
        </w:rPr>
        <w:t>6</w:t>
      </w:r>
      <w:r w:rsidRPr="00892E05">
        <w:rPr>
          <w:szCs w:val="28"/>
        </w:rPr>
        <w:t xml:space="preserve"> року в системі "Електронні петиції" на офіційному вебсайті Верховної Ради України зареєструвалися </w:t>
      </w:r>
      <w:r w:rsidR="00053D2B">
        <w:rPr>
          <w:szCs w:val="28"/>
        </w:rPr>
        <w:t>50</w:t>
      </w:r>
      <w:r w:rsidRPr="00892E05">
        <w:rPr>
          <w:szCs w:val="28"/>
        </w:rPr>
        <w:t>,</w:t>
      </w:r>
      <w:r w:rsidR="00741ADF" w:rsidRPr="00892E05">
        <w:rPr>
          <w:szCs w:val="28"/>
        </w:rPr>
        <w:t>9</w:t>
      </w:r>
      <w:r w:rsidR="00053D2B">
        <w:rPr>
          <w:szCs w:val="28"/>
        </w:rPr>
        <w:t xml:space="preserve"> </w:t>
      </w:r>
      <w:r w:rsidRPr="00892E05">
        <w:rPr>
          <w:szCs w:val="28"/>
        </w:rPr>
        <w:t>тис.</w:t>
      </w:r>
      <w:r w:rsidR="000874B4">
        <w:rPr>
          <w:szCs w:val="28"/>
        </w:rPr>
        <w:t xml:space="preserve"> </w:t>
      </w:r>
      <w:r w:rsidRPr="00892E05">
        <w:rPr>
          <w:szCs w:val="28"/>
        </w:rPr>
        <w:t>громадян.</w:t>
      </w:r>
    </w:p>
    <w:p w14:paraId="4587154A" w14:textId="6F86FC55" w:rsidR="003A3F79" w:rsidRPr="00D121FC" w:rsidRDefault="003A3F79" w:rsidP="00941F92">
      <w:pPr>
        <w:pStyle w:val="af"/>
        <w:spacing w:after="80"/>
        <w:ind w:firstLine="567"/>
        <w:jc w:val="both"/>
        <w:rPr>
          <w:rFonts w:ascii="Times New Roman" w:hAnsi="Times New Roman" w:cs="Times New Roman"/>
          <w:sz w:val="28"/>
          <w:szCs w:val="28"/>
        </w:rPr>
      </w:pPr>
      <w:r w:rsidRPr="00D121FC">
        <w:rPr>
          <w:rFonts w:ascii="Times New Roman" w:hAnsi="Times New Roman" w:cs="Times New Roman"/>
          <w:sz w:val="28"/>
          <w:szCs w:val="28"/>
        </w:rPr>
        <w:t>У звітному пе</w:t>
      </w:r>
      <w:r w:rsidR="000C54AE" w:rsidRPr="00D121FC">
        <w:rPr>
          <w:rFonts w:ascii="Times New Roman" w:hAnsi="Times New Roman" w:cs="Times New Roman"/>
          <w:sz w:val="28"/>
          <w:szCs w:val="28"/>
        </w:rPr>
        <w:t xml:space="preserve">ріоді одна електронна петиція </w:t>
      </w:r>
      <w:r w:rsidR="000C54AE" w:rsidRPr="00D121FC">
        <w:rPr>
          <w:szCs w:val="28"/>
        </w:rPr>
        <w:t>"</w:t>
      </w:r>
      <w:r w:rsidR="000C54AE" w:rsidRPr="00D121FC">
        <w:rPr>
          <w:rFonts w:ascii="Times New Roman" w:hAnsi="Times New Roman" w:cs="Times New Roman"/>
          <w:sz w:val="28"/>
          <w:szCs w:val="28"/>
        </w:rPr>
        <w:t>С</w:t>
      </w:r>
      <w:r w:rsidRPr="00D121FC">
        <w:rPr>
          <w:rFonts w:ascii="Times New Roman" w:hAnsi="Times New Roman" w:cs="Times New Roman"/>
          <w:sz w:val="28"/>
          <w:szCs w:val="28"/>
        </w:rPr>
        <w:t>тосовно недопущення звуження прав та гарантій освітян</w:t>
      </w:r>
      <w:r w:rsidR="000C54AE" w:rsidRPr="00D121FC">
        <w:rPr>
          <w:szCs w:val="28"/>
        </w:rPr>
        <w:t>"</w:t>
      </w:r>
      <w:r w:rsidR="003B7189" w:rsidRPr="00D121FC">
        <w:rPr>
          <w:rFonts w:ascii="Times New Roman" w:hAnsi="Times New Roman" w:cs="Times New Roman"/>
          <w:sz w:val="28"/>
          <w:szCs w:val="28"/>
        </w:rPr>
        <w:t xml:space="preserve"> (автор Олександр Яцунь)</w:t>
      </w:r>
      <w:r w:rsidRPr="00D121FC">
        <w:rPr>
          <w:rFonts w:ascii="Times New Roman" w:hAnsi="Times New Roman" w:cs="Times New Roman"/>
          <w:sz w:val="28"/>
          <w:szCs w:val="28"/>
        </w:rPr>
        <w:t xml:space="preserve"> набрала необхідну кількість голосів на підтримку та направлена Голові Верховної Ради України для забезпечення її розгляду </w:t>
      </w:r>
      <w:r w:rsidR="007C4452" w:rsidRPr="00D121FC">
        <w:rPr>
          <w:rFonts w:ascii="Times New Roman" w:hAnsi="Times New Roman" w:cs="Times New Roman"/>
          <w:sz w:val="28"/>
          <w:szCs w:val="28"/>
        </w:rPr>
        <w:t>в</w:t>
      </w:r>
      <w:r w:rsidRPr="00D121FC">
        <w:rPr>
          <w:rFonts w:ascii="Times New Roman" w:hAnsi="Times New Roman" w:cs="Times New Roman"/>
          <w:sz w:val="28"/>
          <w:szCs w:val="28"/>
        </w:rPr>
        <w:t xml:space="preserve"> порядку, </w:t>
      </w:r>
      <w:r w:rsidR="007C4452" w:rsidRPr="00D121FC">
        <w:rPr>
          <w:rFonts w:ascii="Times New Roman" w:hAnsi="Times New Roman" w:cs="Times New Roman"/>
          <w:sz w:val="28"/>
          <w:szCs w:val="28"/>
        </w:rPr>
        <w:t>визнач</w:t>
      </w:r>
      <w:r w:rsidRPr="00D121FC">
        <w:rPr>
          <w:rFonts w:ascii="Times New Roman" w:hAnsi="Times New Roman" w:cs="Times New Roman"/>
          <w:sz w:val="28"/>
          <w:szCs w:val="28"/>
        </w:rPr>
        <w:t>еному главою</w:t>
      </w:r>
      <w:r w:rsidR="007C4452" w:rsidRPr="00D121FC">
        <w:rPr>
          <w:rFonts w:ascii="Times New Roman" w:hAnsi="Times New Roman" w:cs="Times New Roman"/>
          <w:sz w:val="28"/>
          <w:szCs w:val="28"/>
        </w:rPr>
        <w:t> </w:t>
      </w:r>
      <w:r w:rsidRPr="00D121FC">
        <w:rPr>
          <w:rFonts w:ascii="Times New Roman" w:hAnsi="Times New Roman" w:cs="Times New Roman"/>
          <w:sz w:val="28"/>
          <w:szCs w:val="28"/>
        </w:rPr>
        <w:t>36¹ Регламенту Верховної Ради України.</w:t>
      </w:r>
    </w:p>
    <w:p w14:paraId="06EDBDA4" w14:textId="70AAB7A0" w:rsidR="0072034B" w:rsidRPr="00D121FC" w:rsidRDefault="0072034B" w:rsidP="00941F92">
      <w:pPr>
        <w:shd w:val="clear" w:color="auto" w:fill="FFFFFF" w:themeFill="background1"/>
        <w:spacing w:after="80"/>
        <w:ind w:firstLine="567"/>
        <w:jc w:val="both"/>
        <w:rPr>
          <w:szCs w:val="28"/>
        </w:rPr>
      </w:pPr>
      <w:r w:rsidRPr="00D121FC">
        <w:rPr>
          <w:szCs w:val="28"/>
        </w:rPr>
        <w:t>Управління з питань звернень громадян забезпеч</w:t>
      </w:r>
      <w:r w:rsidR="00B1641D" w:rsidRPr="00D121FC">
        <w:rPr>
          <w:szCs w:val="28"/>
        </w:rPr>
        <w:t>ил</w:t>
      </w:r>
      <w:r w:rsidRPr="00D121FC">
        <w:rPr>
          <w:szCs w:val="28"/>
        </w:rPr>
        <w:t>о розміщення на офіційному веб</w:t>
      </w:r>
      <w:r w:rsidR="00085BDB" w:rsidRPr="00D121FC">
        <w:rPr>
          <w:szCs w:val="28"/>
        </w:rPr>
        <w:t>сайті</w:t>
      </w:r>
      <w:r w:rsidR="00CD0345" w:rsidRPr="00D121FC">
        <w:rPr>
          <w:szCs w:val="28"/>
        </w:rPr>
        <w:t xml:space="preserve"> Верховної Ради</w:t>
      </w:r>
      <w:r w:rsidRPr="00D121FC">
        <w:rPr>
          <w:szCs w:val="28"/>
        </w:rPr>
        <w:t xml:space="preserve"> України з </w:t>
      </w:r>
      <w:r w:rsidR="00085BDB" w:rsidRPr="00D121FC">
        <w:rPr>
          <w:szCs w:val="28"/>
        </w:rPr>
        <w:t>урахуванням визначеного законом</w:t>
      </w:r>
      <w:r w:rsidRPr="00D121FC">
        <w:rPr>
          <w:szCs w:val="28"/>
        </w:rPr>
        <w:t xml:space="preserve"> правового режиму інформації з обмеженим доступом відповідей комітетів Верховної Ради України, органів </w:t>
      </w:r>
      <w:r w:rsidR="001F3C96" w:rsidRPr="00D121FC">
        <w:rPr>
          <w:szCs w:val="28"/>
        </w:rPr>
        <w:t>державної</w:t>
      </w:r>
      <w:r w:rsidRPr="00D121FC">
        <w:rPr>
          <w:szCs w:val="28"/>
        </w:rPr>
        <w:t xml:space="preserve"> влади</w:t>
      </w:r>
      <w:r w:rsidRPr="00D121FC">
        <w:rPr>
          <w:i/>
          <w:szCs w:val="28"/>
        </w:rPr>
        <w:t xml:space="preserve"> </w:t>
      </w:r>
      <w:r w:rsidRPr="00D121FC">
        <w:rPr>
          <w:szCs w:val="28"/>
        </w:rPr>
        <w:t xml:space="preserve">на </w:t>
      </w:r>
      <w:r w:rsidR="00053D2B">
        <w:rPr>
          <w:szCs w:val="28"/>
        </w:rPr>
        <w:t>87</w:t>
      </w:r>
      <w:r w:rsidR="002B2A32" w:rsidRPr="00D121FC">
        <w:rPr>
          <w:szCs w:val="28"/>
        </w:rPr>
        <w:t> </w:t>
      </w:r>
      <w:r w:rsidRPr="00D121FC">
        <w:rPr>
          <w:szCs w:val="28"/>
        </w:rPr>
        <w:t>електронн</w:t>
      </w:r>
      <w:r w:rsidR="00377403" w:rsidRPr="00D121FC">
        <w:rPr>
          <w:szCs w:val="28"/>
        </w:rPr>
        <w:t>их</w:t>
      </w:r>
      <w:r w:rsidR="00987958" w:rsidRPr="00D121FC">
        <w:rPr>
          <w:szCs w:val="28"/>
        </w:rPr>
        <w:t xml:space="preserve"> </w:t>
      </w:r>
      <w:r w:rsidRPr="00D121FC">
        <w:rPr>
          <w:szCs w:val="28"/>
        </w:rPr>
        <w:t>звернен</w:t>
      </w:r>
      <w:r w:rsidR="00377403" w:rsidRPr="00D121FC">
        <w:rPr>
          <w:szCs w:val="28"/>
        </w:rPr>
        <w:t>ь</w:t>
      </w:r>
      <w:r w:rsidRPr="00D121FC">
        <w:rPr>
          <w:szCs w:val="28"/>
        </w:rPr>
        <w:t xml:space="preserve">, </w:t>
      </w:r>
      <w:r w:rsidR="00407CAA" w:rsidRPr="00D121FC">
        <w:rPr>
          <w:szCs w:val="28"/>
        </w:rPr>
        <w:t>що</w:t>
      </w:r>
      <w:r w:rsidRPr="00D121FC">
        <w:rPr>
          <w:szCs w:val="28"/>
        </w:rPr>
        <w:t xml:space="preserve"> були ініційовані громадянами як петиці</w:t>
      </w:r>
      <w:r w:rsidR="00B1641D" w:rsidRPr="00D121FC">
        <w:rPr>
          <w:szCs w:val="28"/>
        </w:rPr>
        <w:t>ї</w:t>
      </w:r>
      <w:r w:rsidRPr="00D121FC">
        <w:rPr>
          <w:szCs w:val="28"/>
        </w:rPr>
        <w:t xml:space="preserve">, </w:t>
      </w:r>
      <w:r w:rsidR="00B1641D" w:rsidRPr="00D121FC">
        <w:rPr>
          <w:szCs w:val="28"/>
        </w:rPr>
        <w:t>ал</w:t>
      </w:r>
      <w:r w:rsidRPr="00D121FC">
        <w:rPr>
          <w:szCs w:val="28"/>
        </w:rPr>
        <w:t xml:space="preserve">е </w:t>
      </w:r>
      <w:r w:rsidR="00B1641D" w:rsidRPr="00D121FC">
        <w:rPr>
          <w:szCs w:val="28"/>
        </w:rPr>
        <w:t>у</w:t>
      </w:r>
      <w:r w:rsidRPr="00D121FC">
        <w:rPr>
          <w:szCs w:val="28"/>
        </w:rPr>
        <w:t xml:space="preserve"> </w:t>
      </w:r>
      <w:r w:rsidR="00B1641D" w:rsidRPr="00D121FC">
        <w:rPr>
          <w:szCs w:val="28"/>
        </w:rPr>
        <w:t>в</w:t>
      </w:r>
      <w:r w:rsidRPr="00D121FC">
        <w:rPr>
          <w:szCs w:val="28"/>
        </w:rPr>
        <w:t xml:space="preserve">становлений </w:t>
      </w:r>
      <w:r w:rsidR="00085BDB" w:rsidRPr="00D121FC">
        <w:rPr>
          <w:szCs w:val="28"/>
        </w:rPr>
        <w:t xml:space="preserve">законом </w:t>
      </w:r>
      <w:r w:rsidRPr="00D121FC">
        <w:rPr>
          <w:szCs w:val="28"/>
        </w:rPr>
        <w:t>строк не набрали необхідної кількості голосів</w:t>
      </w:r>
      <w:r w:rsidR="000F091A" w:rsidRPr="00D121FC">
        <w:rPr>
          <w:szCs w:val="28"/>
        </w:rPr>
        <w:t xml:space="preserve"> на</w:t>
      </w:r>
      <w:r w:rsidR="00407CAA" w:rsidRPr="00D121FC">
        <w:rPr>
          <w:szCs w:val="28"/>
        </w:rPr>
        <w:t xml:space="preserve"> </w:t>
      </w:r>
      <w:r w:rsidR="000F091A" w:rsidRPr="00D121FC">
        <w:rPr>
          <w:szCs w:val="28"/>
        </w:rPr>
        <w:t>підтримку</w:t>
      </w:r>
      <w:r w:rsidRPr="00D121FC">
        <w:rPr>
          <w:szCs w:val="28"/>
        </w:rPr>
        <w:t xml:space="preserve">. </w:t>
      </w:r>
    </w:p>
    <w:p w14:paraId="3C8A3FBB" w14:textId="7A5F61FE" w:rsidR="00F978F3" w:rsidRPr="00892E05" w:rsidRDefault="00F978F3" w:rsidP="00941F92">
      <w:pPr>
        <w:tabs>
          <w:tab w:val="left" w:pos="567"/>
        </w:tabs>
        <w:spacing w:after="80"/>
        <w:ind w:firstLine="567"/>
        <w:jc w:val="both"/>
        <w:rPr>
          <w:szCs w:val="28"/>
        </w:rPr>
      </w:pPr>
      <w:r w:rsidRPr="00D121FC">
        <w:rPr>
          <w:szCs w:val="28"/>
        </w:rPr>
        <w:t>Відповідно до інформації, наданої секретаріатами депутатських фракцій і груп</w:t>
      </w:r>
      <w:r w:rsidRPr="00D121FC">
        <w:t xml:space="preserve"> </w:t>
      </w:r>
      <w:r w:rsidRPr="00D121FC">
        <w:rPr>
          <w:szCs w:val="28"/>
        </w:rPr>
        <w:t xml:space="preserve">у Верховній Раді України, до народних депутатів України </w:t>
      </w:r>
      <w:r w:rsidR="000B6A75" w:rsidRPr="00D121FC">
        <w:rPr>
          <w:szCs w:val="28"/>
        </w:rPr>
        <w:t>дев</w:t>
      </w:r>
      <w:r w:rsidR="003505D1" w:rsidRPr="00D121FC">
        <w:rPr>
          <w:szCs w:val="28"/>
        </w:rPr>
        <w:t>'</w:t>
      </w:r>
      <w:r w:rsidR="000B6A75" w:rsidRPr="00D121FC">
        <w:rPr>
          <w:szCs w:val="28"/>
        </w:rPr>
        <w:t>ятого</w:t>
      </w:r>
      <w:r w:rsidRPr="00D121FC">
        <w:rPr>
          <w:szCs w:val="28"/>
        </w:rPr>
        <w:t xml:space="preserve"> скликання, їхніх помічників-консультантів у виборчих округах упродовж січня – </w:t>
      </w:r>
      <w:r w:rsidR="00B76039">
        <w:rPr>
          <w:szCs w:val="28"/>
        </w:rPr>
        <w:t>верес</w:t>
      </w:r>
      <w:r w:rsidR="00E267A5" w:rsidRPr="00D121FC">
        <w:rPr>
          <w:szCs w:val="28"/>
        </w:rPr>
        <w:t>ня</w:t>
      </w:r>
      <w:r w:rsidRPr="00D121FC">
        <w:rPr>
          <w:szCs w:val="28"/>
        </w:rPr>
        <w:t xml:space="preserve"> 2026</w:t>
      </w:r>
      <w:r w:rsidR="000B6A75" w:rsidRPr="00D121FC">
        <w:rPr>
          <w:szCs w:val="28"/>
        </w:rPr>
        <w:t> </w:t>
      </w:r>
      <w:r w:rsidRPr="00D121FC">
        <w:rPr>
          <w:szCs w:val="28"/>
        </w:rPr>
        <w:t xml:space="preserve">року звернулися </w:t>
      </w:r>
      <w:r w:rsidR="00454E52">
        <w:rPr>
          <w:szCs w:val="28"/>
        </w:rPr>
        <w:t>107</w:t>
      </w:r>
      <w:r w:rsidR="00647EC9" w:rsidRPr="00D121FC">
        <w:rPr>
          <w:szCs w:val="28"/>
        </w:rPr>
        <w:t>,4</w:t>
      </w:r>
      <w:r w:rsidR="00454E52">
        <w:rPr>
          <w:szCs w:val="28"/>
        </w:rPr>
        <w:t>23</w:t>
      </w:r>
      <w:r w:rsidRPr="00D121FC">
        <w:t> тис</w:t>
      </w:r>
      <w:r w:rsidRPr="00D121FC">
        <w:rPr>
          <w:szCs w:val="28"/>
        </w:rPr>
        <w:t xml:space="preserve">. виборців, розглянуто </w:t>
      </w:r>
      <w:r w:rsidR="00454E52">
        <w:rPr>
          <w:szCs w:val="28"/>
        </w:rPr>
        <w:t>60</w:t>
      </w:r>
      <w:r w:rsidRPr="00D121FC">
        <w:rPr>
          <w:szCs w:val="28"/>
        </w:rPr>
        <w:t>,</w:t>
      </w:r>
      <w:r w:rsidR="00E267A5" w:rsidRPr="00D121FC">
        <w:rPr>
          <w:szCs w:val="28"/>
        </w:rPr>
        <w:t>5</w:t>
      </w:r>
      <w:r w:rsidR="00454E52">
        <w:rPr>
          <w:szCs w:val="28"/>
        </w:rPr>
        <w:t>59</w:t>
      </w:r>
      <w:r w:rsidRPr="00D121FC">
        <w:rPr>
          <w:szCs w:val="28"/>
        </w:rPr>
        <w:t xml:space="preserve"> тис. письмових звернень, проведено </w:t>
      </w:r>
      <w:r w:rsidR="00454E52">
        <w:rPr>
          <w:szCs w:val="28"/>
        </w:rPr>
        <w:t>9</w:t>
      </w:r>
      <w:r w:rsidR="00F22055" w:rsidRPr="00D121FC">
        <w:rPr>
          <w:szCs w:val="28"/>
        </w:rPr>
        <w:t>,</w:t>
      </w:r>
      <w:r w:rsidR="00454E52">
        <w:rPr>
          <w:szCs w:val="28"/>
        </w:rPr>
        <w:t>858</w:t>
      </w:r>
      <w:r w:rsidR="000B6A75" w:rsidRPr="00D121FC">
        <w:rPr>
          <w:szCs w:val="28"/>
        </w:rPr>
        <w:t> </w:t>
      </w:r>
      <w:r w:rsidR="00F22055" w:rsidRPr="00D121FC">
        <w:rPr>
          <w:szCs w:val="28"/>
        </w:rPr>
        <w:t xml:space="preserve">тис. </w:t>
      </w:r>
      <w:r w:rsidRPr="00D121FC">
        <w:rPr>
          <w:szCs w:val="28"/>
        </w:rPr>
        <w:t>особисти</w:t>
      </w:r>
      <w:r w:rsidR="00E267A5" w:rsidRPr="00D121FC">
        <w:rPr>
          <w:szCs w:val="28"/>
        </w:rPr>
        <w:t>х</w:t>
      </w:r>
      <w:r w:rsidRPr="00D121FC">
        <w:rPr>
          <w:szCs w:val="28"/>
        </w:rPr>
        <w:t xml:space="preserve"> прийом</w:t>
      </w:r>
      <w:r w:rsidR="00961C32" w:rsidRPr="00D121FC">
        <w:rPr>
          <w:szCs w:val="28"/>
        </w:rPr>
        <w:t>ів</w:t>
      </w:r>
      <w:r w:rsidRPr="00D121FC">
        <w:rPr>
          <w:szCs w:val="28"/>
        </w:rPr>
        <w:t xml:space="preserve"> та </w:t>
      </w:r>
      <w:r w:rsidR="00454E52">
        <w:rPr>
          <w:szCs w:val="28"/>
        </w:rPr>
        <w:t>9</w:t>
      </w:r>
      <w:r w:rsidR="00F22055" w:rsidRPr="00D121FC">
        <w:rPr>
          <w:szCs w:val="28"/>
        </w:rPr>
        <w:t>,</w:t>
      </w:r>
      <w:r w:rsidR="00454E52">
        <w:rPr>
          <w:szCs w:val="28"/>
        </w:rPr>
        <w:t>432</w:t>
      </w:r>
      <w:r w:rsidR="00F22055" w:rsidRPr="00D121FC">
        <w:rPr>
          <w:szCs w:val="28"/>
        </w:rPr>
        <w:t> тис.</w:t>
      </w:r>
      <w:r w:rsidR="000874B4" w:rsidRPr="00D121FC">
        <w:rPr>
          <w:szCs w:val="28"/>
        </w:rPr>
        <w:t xml:space="preserve"> </w:t>
      </w:r>
      <w:r w:rsidRPr="00D121FC">
        <w:rPr>
          <w:szCs w:val="28"/>
        </w:rPr>
        <w:t>зустріч</w:t>
      </w:r>
      <w:r w:rsidR="00961C32" w:rsidRPr="00D121FC">
        <w:rPr>
          <w:szCs w:val="28"/>
        </w:rPr>
        <w:t>ей</w:t>
      </w:r>
      <w:r w:rsidRPr="00D121FC">
        <w:rPr>
          <w:szCs w:val="28"/>
        </w:rPr>
        <w:t xml:space="preserve"> з</w:t>
      </w:r>
      <w:r w:rsidR="000874B4" w:rsidRPr="00D121FC">
        <w:rPr>
          <w:szCs w:val="28"/>
        </w:rPr>
        <w:t xml:space="preserve"> </w:t>
      </w:r>
      <w:r w:rsidRPr="00D121FC">
        <w:rPr>
          <w:szCs w:val="28"/>
        </w:rPr>
        <w:t>виборцями.</w:t>
      </w:r>
    </w:p>
    <w:p w14:paraId="46EF80F7" w14:textId="4E9664A5" w:rsidR="00FA5B3A" w:rsidRPr="00932619" w:rsidRDefault="000D388B" w:rsidP="00941F92">
      <w:pPr>
        <w:shd w:val="clear" w:color="auto" w:fill="FFFFFF" w:themeFill="background1"/>
        <w:spacing w:after="80"/>
        <w:ind w:firstLine="567"/>
        <w:jc w:val="both"/>
        <w:rPr>
          <w:spacing w:val="-4"/>
          <w:szCs w:val="28"/>
        </w:rPr>
      </w:pPr>
      <w:r w:rsidRPr="00932619">
        <w:rPr>
          <w:spacing w:val="-4"/>
          <w:szCs w:val="28"/>
        </w:rPr>
        <w:t>Результати а</w:t>
      </w:r>
      <w:r w:rsidR="00FA5B3A" w:rsidRPr="00932619">
        <w:rPr>
          <w:spacing w:val="-4"/>
          <w:szCs w:val="28"/>
        </w:rPr>
        <w:t>наліз</w:t>
      </w:r>
      <w:r w:rsidRPr="00932619">
        <w:rPr>
          <w:spacing w:val="-4"/>
          <w:szCs w:val="28"/>
        </w:rPr>
        <w:t>у</w:t>
      </w:r>
      <w:r w:rsidR="00FA5B3A" w:rsidRPr="00932619">
        <w:rPr>
          <w:spacing w:val="-4"/>
          <w:szCs w:val="28"/>
        </w:rPr>
        <w:t xml:space="preserve"> статистичних даних у регіональному розрізі </w:t>
      </w:r>
      <w:r w:rsidRPr="00932619">
        <w:rPr>
          <w:spacing w:val="-4"/>
          <w:szCs w:val="28"/>
        </w:rPr>
        <w:t>свідчать про</w:t>
      </w:r>
      <w:r w:rsidR="00FA5B3A" w:rsidRPr="00932619">
        <w:rPr>
          <w:spacing w:val="-4"/>
          <w:szCs w:val="28"/>
        </w:rPr>
        <w:t xml:space="preserve"> </w:t>
      </w:r>
      <w:r w:rsidR="00B6379B" w:rsidRPr="00932619">
        <w:rPr>
          <w:spacing w:val="-4"/>
          <w:szCs w:val="28"/>
        </w:rPr>
        <w:t>збільшення</w:t>
      </w:r>
      <w:r w:rsidR="00FA5B3A" w:rsidRPr="00932619">
        <w:rPr>
          <w:spacing w:val="-4"/>
          <w:szCs w:val="28"/>
        </w:rPr>
        <w:t xml:space="preserve"> порівняно з </w:t>
      </w:r>
      <w:r w:rsidR="00F54F6B" w:rsidRPr="00932619">
        <w:rPr>
          <w:spacing w:val="-4"/>
          <w:szCs w:val="28"/>
        </w:rPr>
        <w:t>січнем</w:t>
      </w:r>
      <w:r w:rsidR="00442E49" w:rsidRPr="00932619">
        <w:rPr>
          <w:spacing w:val="-4"/>
          <w:szCs w:val="28"/>
        </w:rPr>
        <w:t xml:space="preserve"> </w:t>
      </w:r>
      <w:r w:rsidR="00F54F6B" w:rsidRPr="00932619">
        <w:rPr>
          <w:spacing w:val="-4"/>
          <w:szCs w:val="28"/>
        </w:rPr>
        <w:t>–</w:t>
      </w:r>
      <w:r w:rsidR="00442E49" w:rsidRPr="00932619">
        <w:rPr>
          <w:spacing w:val="-4"/>
          <w:szCs w:val="28"/>
        </w:rPr>
        <w:t xml:space="preserve"> </w:t>
      </w:r>
      <w:r w:rsidR="00343F73" w:rsidRPr="00932619">
        <w:rPr>
          <w:spacing w:val="-4"/>
          <w:szCs w:val="28"/>
        </w:rPr>
        <w:t>верес</w:t>
      </w:r>
      <w:r w:rsidR="00B61616" w:rsidRPr="00932619">
        <w:rPr>
          <w:spacing w:val="-4"/>
          <w:szCs w:val="28"/>
        </w:rPr>
        <w:t>нем</w:t>
      </w:r>
      <w:r w:rsidR="00F54F6B" w:rsidRPr="00932619">
        <w:rPr>
          <w:spacing w:val="-4"/>
          <w:szCs w:val="28"/>
        </w:rPr>
        <w:t xml:space="preserve"> </w:t>
      </w:r>
      <w:r w:rsidR="00FA5B3A" w:rsidRPr="00932619">
        <w:rPr>
          <w:spacing w:val="-4"/>
          <w:szCs w:val="28"/>
        </w:rPr>
        <w:t>202</w:t>
      </w:r>
      <w:r w:rsidR="00DA0D65" w:rsidRPr="00932619">
        <w:rPr>
          <w:spacing w:val="-4"/>
          <w:szCs w:val="28"/>
        </w:rPr>
        <w:t>5</w:t>
      </w:r>
      <w:r w:rsidR="000B6A75" w:rsidRPr="00932619">
        <w:rPr>
          <w:spacing w:val="-4"/>
          <w:szCs w:val="28"/>
        </w:rPr>
        <w:t> </w:t>
      </w:r>
      <w:r w:rsidR="00FA5B3A" w:rsidRPr="00932619">
        <w:rPr>
          <w:spacing w:val="-4"/>
          <w:szCs w:val="28"/>
        </w:rPr>
        <w:t>рок</w:t>
      </w:r>
      <w:r w:rsidR="00F54F6B" w:rsidRPr="00932619">
        <w:rPr>
          <w:spacing w:val="-4"/>
          <w:szCs w:val="28"/>
        </w:rPr>
        <w:t>у</w:t>
      </w:r>
      <w:r w:rsidR="00FA5B3A" w:rsidRPr="00932619">
        <w:rPr>
          <w:spacing w:val="-4"/>
          <w:szCs w:val="28"/>
        </w:rPr>
        <w:t xml:space="preserve"> кількості звернень </w:t>
      </w:r>
      <w:r w:rsidR="00B61616" w:rsidRPr="00932619">
        <w:rPr>
          <w:spacing w:val="-4"/>
          <w:szCs w:val="28"/>
        </w:rPr>
        <w:t>і</w:t>
      </w:r>
      <w:r w:rsidR="00FA5B3A" w:rsidRPr="00932619">
        <w:rPr>
          <w:spacing w:val="-4"/>
          <w:szCs w:val="28"/>
        </w:rPr>
        <w:t>з</w:t>
      </w:r>
      <w:r w:rsidR="00B61616" w:rsidRPr="00932619">
        <w:rPr>
          <w:spacing w:val="-4"/>
          <w:szCs w:val="28"/>
        </w:rPr>
        <w:t xml:space="preserve"> Харківс</w:t>
      </w:r>
      <w:r w:rsidR="00200CC5" w:rsidRPr="00932619">
        <w:rPr>
          <w:spacing w:val="-4"/>
          <w:szCs w:val="28"/>
        </w:rPr>
        <w:t>ької</w:t>
      </w:r>
      <w:r w:rsidR="00D62645" w:rsidRPr="00932619">
        <w:rPr>
          <w:spacing w:val="-4"/>
          <w:szCs w:val="28"/>
        </w:rPr>
        <w:t xml:space="preserve"> </w:t>
      </w:r>
      <w:r w:rsidR="00FA5B3A" w:rsidRPr="00932619">
        <w:rPr>
          <w:spacing w:val="-4"/>
          <w:szCs w:val="28"/>
        </w:rPr>
        <w:t xml:space="preserve">– </w:t>
      </w:r>
      <w:r w:rsidR="00B61616" w:rsidRPr="00932619">
        <w:rPr>
          <w:spacing w:val="-4"/>
          <w:szCs w:val="28"/>
        </w:rPr>
        <w:t>2</w:t>
      </w:r>
      <w:r w:rsidR="00EC143A" w:rsidRPr="00932619">
        <w:rPr>
          <w:spacing w:val="-4"/>
          <w:szCs w:val="28"/>
        </w:rPr>
        <w:t>8</w:t>
      </w:r>
      <w:r w:rsidR="00B61616" w:rsidRPr="00932619">
        <w:rPr>
          <w:spacing w:val="-4"/>
          <w:szCs w:val="28"/>
        </w:rPr>
        <w:t>,</w:t>
      </w:r>
      <w:r w:rsidR="00EC143A" w:rsidRPr="00932619">
        <w:rPr>
          <w:spacing w:val="-4"/>
          <w:szCs w:val="28"/>
        </w:rPr>
        <w:t>968</w:t>
      </w:r>
      <w:r w:rsidR="000B6A75" w:rsidRPr="00932619">
        <w:rPr>
          <w:spacing w:val="-4"/>
          <w:szCs w:val="28"/>
        </w:rPr>
        <w:t> </w:t>
      </w:r>
      <w:r w:rsidR="00FA5B3A" w:rsidRPr="00932619">
        <w:rPr>
          <w:spacing w:val="-4"/>
          <w:szCs w:val="28"/>
        </w:rPr>
        <w:t>тис. (+</w:t>
      </w:r>
      <w:r w:rsidR="00B61616" w:rsidRPr="00932619">
        <w:rPr>
          <w:spacing w:val="-4"/>
          <w:szCs w:val="28"/>
        </w:rPr>
        <w:t>10</w:t>
      </w:r>
      <w:r w:rsidR="00FA5B3A" w:rsidRPr="00932619">
        <w:rPr>
          <w:spacing w:val="-4"/>
          <w:szCs w:val="28"/>
        </w:rPr>
        <w:t>,</w:t>
      </w:r>
      <w:r w:rsidR="00B61616" w:rsidRPr="00932619">
        <w:rPr>
          <w:spacing w:val="-4"/>
          <w:szCs w:val="28"/>
        </w:rPr>
        <w:t>1</w:t>
      </w:r>
      <w:r w:rsidR="00EC143A" w:rsidRPr="00932619">
        <w:rPr>
          <w:spacing w:val="-4"/>
          <w:szCs w:val="28"/>
        </w:rPr>
        <w:t>63</w:t>
      </w:r>
      <w:r w:rsidR="00C062AF" w:rsidRPr="00932619">
        <w:rPr>
          <w:spacing w:val="-4"/>
          <w:szCs w:val="28"/>
        </w:rPr>
        <w:t> </w:t>
      </w:r>
      <w:r w:rsidR="00FA5B3A" w:rsidRPr="00932619">
        <w:rPr>
          <w:spacing w:val="-4"/>
          <w:szCs w:val="28"/>
        </w:rPr>
        <w:t xml:space="preserve">тис.), </w:t>
      </w:r>
      <w:r w:rsidR="00EC143A" w:rsidRPr="00932619">
        <w:rPr>
          <w:spacing w:val="-4"/>
          <w:szCs w:val="28"/>
        </w:rPr>
        <w:t xml:space="preserve">Тернопільської – 10,257 тис. (+9,419 тис.), </w:t>
      </w:r>
      <w:r w:rsidR="00200CC5" w:rsidRPr="00932619">
        <w:rPr>
          <w:spacing w:val="-4"/>
          <w:szCs w:val="28"/>
        </w:rPr>
        <w:t>Хмельницької</w:t>
      </w:r>
      <w:r w:rsidR="00D62645" w:rsidRPr="00932619">
        <w:rPr>
          <w:spacing w:val="-4"/>
          <w:szCs w:val="28"/>
        </w:rPr>
        <w:t xml:space="preserve"> </w:t>
      </w:r>
      <w:r w:rsidR="00FA5B3A" w:rsidRPr="00932619">
        <w:rPr>
          <w:spacing w:val="-4"/>
          <w:szCs w:val="28"/>
        </w:rPr>
        <w:t>–</w:t>
      </w:r>
      <w:r w:rsidR="00D62645" w:rsidRPr="00932619">
        <w:rPr>
          <w:spacing w:val="-4"/>
          <w:szCs w:val="28"/>
        </w:rPr>
        <w:t xml:space="preserve"> </w:t>
      </w:r>
      <w:r w:rsidR="00B61616" w:rsidRPr="00932619">
        <w:rPr>
          <w:spacing w:val="-4"/>
          <w:szCs w:val="28"/>
        </w:rPr>
        <w:t>1</w:t>
      </w:r>
      <w:r w:rsidR="00D82569" w:rsidRPr="00932619">
        <w:rPr>
          <w:spacing w:val="-4"/>
          <w:szCs w:val="28"/>
        </w:rPr>
        <w:t>2</w:t>
      </w:r>
      <w:r w:rsidR="00FA5B3A" w:rsidRPr="00932619">
        <w:rPr>
          <w:spacing w:val="-4"/>
          <w:szCs w:val="28"/>
        </w:rPr>
        <w:t>,</w:t>
      </w:r>
      <w:r w:rsidR="00D82569" w:rsidRPr="00932619">
        <w:rPr>
          <w:spacing w:val="-4"/>
          <w:szCs w:val="28"/>
        </w:rPr>
        <w:t>794</w:t>
      </w:r>
      <w:r w:rsidR="000B6A75" w:rsidRPr="00932619">
        <w:rPr>
          <w:spacing w:val="-4"/>
          <w:szCs w:val="28"/>
        </w:rPr>
        <w:t> </w:t>
      </w:r>
      <w:r w:rsidR="00FA5B3A" w:rsidRPr="00932619">
        <w:rPr>
          <w:spacing w:val="-4"/>
          <w:szCs w:val="28"/>
        </w:rPr>
        <w:t>тис. (+</w:t>
      </w:r>
      <w:r w:rsidR="00D82569" w:rsidRPr="00932619">
        <w:rPr>
          <w:spacing w:val="-4"/>
          <w:szCs w:val="28"/>
        </w:rPr>
        <w:t>8</w:t>
      </w:r>
      <w:r w:rsidR="00FA5B3A" w:rsidRPr="00932619">
        <w:rPr>
          <w:spacing w:val="-4"/>
          <w:szCs w:val="28"/>
        </w:rPr>
        <w:t>,</w:t>
      </w:r>
      <w:r w:rsidR="00B61616" w:rsidRPr="00932619">
        <w:rPr>
          <w:spacing w:val="-4"/>
          <w:szCs w:val="28"/>
        </w:rPr>
        <w:t>3</w:t>
      </w:r>
      <w:r w:rsidR="00D82569" w:rsidRPr="00932619">
        <w:rPr>
          <w:spacing w:val="-4"/>
          <w:szCs w:val="28"/>
        </w:rPr>
        <w:t>93</w:t>
      </w:r>
      <w:r w:rsidR="00FB3D3B" w:rsidRPr="00932619">
        <w:rPr>
          <w:spacing w:val="-4"/>
          <w:szCs w:val="28"/>
        </w:rPr>
        <w:t> </w:t>
      </w:r>
      <w:r w:rsidR="00FA5B3A" w:rsidRPr="00932619">
        <w:rPr>
          <w:spacing w:val="-4"/>
          <w:szCs w:val="28"/>
        </w:rPr>
        <w:t>тис.),</w:t>
      </w:r>
      <w:r w:rsidR="000B6A75" w:rsidRPr="00932619">
        <w:rPr>
          <w:spacing w:val="-4"/>
          <w:szCs w:val="28"/>
        </w:rPr>
        <w:t xml:space="preserve"> </w:t>
      </w:r>
      <w:r w:rsidR="00D82569" w:rsidRPr="00932619">
        <w:rPr>
          <w:spacing w:val="-4"/>
          <w:szCs w:val="28"/>
        </w:rPr>
        <w:t xml:space="preserve">Вінницької – 18,242 тис. (+6,298 тис.), Львівської – 7,722 тис. (+4,045 тис.), </w:t>
      </w:r>
      <w:r w:rsidR="00200CC5" w:rsidRPr="00932619">
        <w:rPr>
          <w:spacing w:val="-4"/>
          <w:szCs w:val="28"/>
        </w:rPr>
        <w:t>Черні</w:t>
      </w:r>
      <w:r w:rsidR="00B61616" w:rsidRPr="00932619">
        <w:rPr>
          <w:spacing w:val="-4"/>
          <w:szCs w:val="28"/>
        </w:rPr>
        <w:t>вец</w:t>
      </w:r>
      <w:r w:rsidR="00B26762" w:rsidRPr="00932619">
        <w:rPr>
          <w:spacing w:val="-4"/>
          <w:szCs w:val="28"/>
        </w:rPr>
        <w:t>ької</w:t>
      </w:r>
      <w:r w:rsidR="00D33BE5" w:rsidRPr="00932619">
        <w:rPr>
          <w:spacing w:val="-4"/>
          <w:szCs w:val="28"/>
        </w:rPr>
        <w:t xml:space="preserve"> </w:t>
      </w:r>
      <w:r w:rsidR="00FA5B3A" w:rsidRPr="00932619">
        <w:rPr>
          <w:spacing w:val="-4"/>
          <w:szCs w:val="28"/>
        </w:rPr>
        <w:t xml:space="preserve">– </w:t>
      </w:r>
      <w:r w:rsidR="00B61616" w:rsidRPr="00932619">
        <w:rPr>
          <w:spacing w:val="-4"/>
          <w:szCs w:val="28"/>
        </w:rPr>
        <w:t>3</w:t>
      </w:r>
      <w:r w:rsidR="00FA5B3A" w:rsidRPr="00932619">
        <w:rPr>
          <w:spacing w:val="-4"/>
          <w:szCs w:val="28"/>
        </w:rPr>
        <w:t>,</w:t>
      </w:r>
      <w:r w:rsidR="00B61616" w:rsidRPr="00932619">
        <w:rPr>
          <w:spacing w:val="-4"/>
          <w:szCs w:val="28"/>
        </w:rPr>
        <w:t>7</w:t>
      </w:r>
      <w:r w:rsidR="00D82569" w:rsidRPr="00932619">
        <w:rPr>
          <w:spacing w:val="-4"/>
          <w:szCs w:val="28"/>
        </w:rPr>
        <w:t>98</w:t>
      </w:r>
      <w:r w:rsidR="00FB3D3B" w:rsidRPr="00932619">
        <w:rPr>
          <w:spacing w:val="-4"/>
          <w:szCs w:val="28"/>
        </w:rPr>
        <w:t> </w:t>
      </w:r>
      <w:r w:rsidR="00FA5B3A" w:rsidRPr="00932619">
        <w:rPr>
          <w:spacing w:val="-4"/>
          <w:szCs w:val="28"/>
        </w:rPr>
        <w:t>тис. (+</w:t>
      </w:r>
      <w:r w:rsidR="00B61616" w:rsidRPr="00932619">
        <w:rPr>
          <w:spacing w:val="-4"/>
          <w:szCs w:val="28"/>
        </w:rPr>
        <w:t>3,3</w:t>
      </w:r>
      <w:r w:rsidR="00D82569" w:rsidRPr="00932619">
        <w:rPr>
          <w:spacing w:val="-4"/>
          <w:szCs w:val="28"/>
        </w:rPr>
        <w:t>79</w:t>
      </w:r>
      <w:r w:rsidR="00B61616" w:rsidRPr="00932619">
        <w:rPr>
          <w:spacing w:val="-4"/>
          <w:szCs w:val="28"/>
        </w:rPr>
        <w:t xml:space="preserve"> тис.</w:t>
      </w:r>
      <w:r w:rsidR="00FA5B3A" w:rsidRPr="00932619">
        <w:rPr>
          <w:spacing w:val="-4"/>
          <w:szCs w:val="28"/>
        </w:rPr>
        <w:t>)</w:t>
      </w:r>
      <w:r w:rsidR="001A4AC0" w:rsidRPr="00932619">
        <w:rPr>
          <w:spacing w:val="-4"/>
          <w:szCs w:val="28"/>
        </w:rPr>
        <w:t xml:space="preserve">, </w:t>
      </w:r>
      <w:r w:rsidR="00D82569" w:rsidRPr="00932619">
        <w:rPr>
          <w:spacing w:val="-4"/>
          <w:szCs w:val="28"/>
        </w:rPr>
        <w:t xml:space="preserve">Донецької – 8,159 тис. (+3,227 тис.), </w:t>
      </w:r>
      <w:r w:rsidR="00B61616" w:rsidRPr="00932619">
        <w:rPr>
          <w:spacing w:val="-4"/>
          <w:szCs w:val="28"/>
        </w:rPr>
        <w:t>Чернігі</w:t>
      </w:r>
      <w:r w:rsidR="00442E49" w:rsidRPr="00932619">
        <w:rPr>
          <w:spacing w:val="-4"/>
          <w:szCs w:val="28"/>
        </w:rPr>
        <w:t xml:space="preserve">вської </w:t>
      </w:r>
      <w:r w:rsidR="00F23658" w:rsidRPr="00932619">
        <w:rPr>
          <w:spacing w:val="-4"/>
          <w:szCs w:val="28"/>
        </w:rPr>
        <w:t>–</w:t>
      </w:r>
      <w:r w:rsidR="00442E49" w:rsidRPr="00932619">
        <w:rPr>
          <w:spacing w:val="-4"/>
          <w:szCs w:val="28"/>
        </w:rPr>
        <w:t xml:space="preserve"> </w:t>
      </w:r>
      <w:r w:rsidR="00D82569" w:rsidRPr="00932619">
        <w:rPr>
          <w:spacing w:val="-4"/>
          <w:szCs w:val="28"/>
        </w:rPr>
        <w:t>5</w:t>
      </w:r>
      <w:r w:rsidR="00B61616" w:rsidRPr="00932619">
        <w:rPr>
          <w:spacing w:val="-4"/>
          <w:szCs w:val="28"/>
        </w:rPr>
        <w:t>,</w:t>
      </w:r>
      <w:r w:rsidR="00D82569" w:rsidRPr="00932619">
        <w:rPr>
          <w:spacing w:val="-4"/>
          <w:szCs w:val="28"/>
        </w:rPr>
        <w:t>355</w:t>
      </w:r>
      <w:r w:rsidR="00B61616" w:rsidRPr="00932619">
        <w:rPr>
          <w:spacing w:val="-4"/>
          <w:szCs w:val="28"/>
        </w:rPr>
        <w:t xml:space="preserve"> тис.</w:t>
      </w:r>
      <w:r w:rsidR="00F23658" w:rsidRPr="00932619">
        <w:rPr>
          <w:spacing w:val="-4"/>
          <w:szCs w:val="28"/>
        </w:rPr>
        <w:t xml:space="preserve"> (+</w:t>
      </w:r>
      <w:r w:rsidR="00D82569" w:rsidRPr="00932619">
        <w:rPr>
          <w:spacing w:val="-4"/>
          <w:szCs w:val="28"/>
        </w:rPr>
        <w:t>2</w:t>
      </w:r>
      <w:r w:rsidR="00B61616" w:rsidRPr="00932619">
        <w:rPr>
          <w:spacing w:val="-4"/>
          <w:szCs w:val="28"/>
        </w:rPr>
        <w:t>,</w:t>
      </w:r>
      <w:r w:rsidR="00D82569" w:rsidRPr="00932619">
        <w:rPr>
          <w:spacing w:val="-4"/>
          <w:szCs w:val="28"/>
        </w:rPr>
        <w:t>637</w:t>
      </w:r>
      <w:r w:rsidR="00B61616" w:rsidRPr="00932619">
        <w:rPr>
          <w:spacing w:val="-4"/>
          <w:szCs w:val="28"/>
        </w:rPr>
        <w:t xml:space="preserve"> тис.</w:t>
      </w:r>
      <w:r w:rsidR="00F23658" w:rsidRPr="00932619">
        <w:rPr>
          <w:spacing w:val="-4"/>
          <w:szCs w:val="28"/>
        </w:rPr>
        <w:t xml:space="preserve">), </w:t>
      </w:r>
      <w:r w:rsidR="00D82569" w:rsidRPr="00932619">
        <w:rPr>
          <w:spacing w:val="-4"/>
          <w:szCs w:val="28"/>
        </w:rPr>
        <w:t>Житомирської</w:t>
      </w:r>
      <w:r w:rsidR="00F23658" w:rsidRPr="00932619">
        <w:rPr>
          <w:spacing w:val="-4"/>
          <w:szCs w:val="28"/>
        </w:rPr>
        <w:t xml:space="preserve"> – </w:t>
      </w:r>
      <w:r w:rsidR="00D82569" w:rsidRPr="00932619">
        <w:rPr>
          <w:spacing w:val="-4"/>
          <w:szCs w:val="28"/>
        </w:rPr>
        <w:t>5</w:t>
      </w:r>
      <w:r w:rsidR="00B61616" w:rsidRPr="00932619">
        <w:rPr>
          <w:spacing w:val="-4"/>
          <w:szCs w:val="28"/>
        </w:rPr>
        <w:t>,</w:t>
      </w:r>
      <w:r w:rsidR="00D82569" w:rsidRPr="00932619">
        <w:rPr>
          <w:spacing w:val="-4"/>
          <w:szCs w:val="28"/>
        </w:rPr>
        <w:t>703</w:t>
      </w:r>
      <w:r w:rsidR="00F23658" w:rsidRPr="00932619">
        <w:rPr>
          <w:spacing w:val="-4"/>
          <w:szCs w:val="28"/>
        </w:rPr>
        <w:t> тис. (+</w:t>
      </w:r>
      <w:r w:rsidR="00D82569" w:rsidRPr="00932619">
        <w:rPr>
          <w:spacing w:val="-4"/>
          <w:szCs w:val="28"/>
        </w:rPr>
        <w:t>2,069 тис.</w:t>
      </w:r>
      <w:r w:rsidR="00F23658" w:rsidRPr="00932619">
        <w:rPr>
          <w:spacing w:val="-4"/>
          <w:szCs w:val="28"/>
        </w:rPr>
        <w:t>)</w:t>
      </w:r>
      <w:r w:rsidR="006B5B7B" w:rsidRPr="00932619">
        <w:rPr>
          <w:spacing w:val="-4"/>
          <w:szCs w:val="28"/>
        </w:rPr>
        <w:t xml:space="preserve"> </w:t>
      </w:r>
      <w:r w:rsidR="00FA5B3A" w:rsidRPr="00932619">
        <w:rPr>
          <w:spacing w:val="-4"/>
          <w:szCs w:val="28"/>
        </w:rPr>
        <w:t>областей</w:t>
      </w:r>
      <w:r w:rsidR="00184127" w:rsidRPr="00932619">
        <w:rPr>
          <w:spacing w:val="-4"/>
          <w:szCs w:val="28"/>
          <w:lang w:val="ru-MD"/>
        </w:rPr>
        <w:t xml:space="preserve"> </w:t>
      </w:r>
      <w:r w:rsidR="00184127" w:rsidRPr="00932619">
        <w:rPr>
          <w:spacing w:val="-4"/>
          <w:szCs w:val="28"/>
        </w:rPr>
        <w:t>та з</w:t>
      </w:r>
      <w:r w:rsidR="00184127" w:rsidRPr="00932619">
        <w:rPr>
          <w:spacing w:val="-4"/>
          <w:szCs w:val="28"/>
          <w:lang w:val="ru-MD"/>
        </w:rPr>
        <w:t xml:space="preserve"> </w:t>
      </w:r>
      <w:r w:rsidR="00184127" w:rsidRPr="00932619">
        <w:rPr>
          <w:spacing w:val="-4"/>
          <w:szCs w:val="28"/>
        </w:rPr>
        <w:t xml:space="preserve">м. Києва – </w:t>
      </w:r>
      <w:r w:rsidR="00D82569" w:rsidRPr="00932619">
        <w:rPr>
          <w:spacing w:val="-4"/>
          <w:szCs w:val="28"/>
        </w:rPr>
        <w:t>132</w:t>
      </w:r>
      <w:r w:rsidR="00184127" w:rsidRPr="00932619">
        <w:rPr>
          <w:spacing w:val="-4"/>
          <w:szCs w:val="28"/>
        </w:rPr>
        <w:t>,9</w:t>
      </w:r>
      <w:r w:rsidR="00D82569" w:rsidRPr="00932619">
        <w:rPr>
          <w:spacing w:val="-4"/>
          <w:szCs w:val="28"/>
        </w:rPr>
        <w:t>70</w:t>
      </w:r>
      <w:r w:rsidR="00184127" w:rsidRPr="00932619">
        <w:rPr>
          <w:spacing w:val="-4"/>
          <w:szCs w:val="28"/>
        </w:rPr>
        <w:t xml:space="preserve"> тис. (+</w:t>
      </w:r>
      <w:r w:rsidR="00D82569" w:rsidRPr="00932619">
        <w:rPr>
          <w:spacing w:val="-4"/>
          <w:szCs w:val="28"/>
        </w:rPr>
        <w:t>54</w:t>
      </w:r>
      <w:r w:rsidR="00184127" w:rsidRPr="00932619">
        <w:rPr>
          <w:spacing w:val="-4"/>
          <w:szCs w:val="28"/>
        </w:rPr>
        <w:t>,</w:t>
      </w:r>
      <w:r w:rsidR="00D82569" w:rsidRPr="00932619">
        <w:rPr>
          <w:spacing w:val="-4"/>
          <w:szCs w:val="28"/>
        </w:rPr>
        <w:t>035</w:t>
      </w:r>
      <w:r w:rsidR="00184127" w:rsidRPr="00932619">
        <w:rPr>
          <w:spacing w:val="-4"/>
          <w:szCs w:val="28"/>
        </w:rPr>
        <w:t xml:space="preserve"> тис.)</w:t>
      </w:r>
      <w:r w:rsidR="00FA5B3A" w:rsidRPr="00932619">
        <w:rPr>
          <w:spacing w:val="-4"/>
          <w:szCs w:val="28"/>
        </w:rPr>
        <w:t xml:space="preserve">. Водночас </w:t>
      </w:r>
      <w:r w:rsidRPr="00932619">
        <w:rPr>
          <w:spacing w:val="-4"/>
          <w:szCs w:val="28"/>
        </w:rPr>
        <w:t xml:space="preserve">порівняно з січнем – </w:t>
      </w:r>
      <w:r w:rsidR="008413DA" w:rsidRPr="00932619">
        <w:rPr>
          <w:spacing w:val="-4"/>
          <w:szCs w:val="28"/>
        </w:rPr>
        <w:t>верес</w:t>
      </w:r>
      <w:r w:rsidR="00B61616" w:rsidRPr="00932619">
        <w:rPr>
          <w:spacing w:val="-4"/>
          <w:szCs w:val="28"/>
        </w:rPr>
        <w:t>нем</w:t>
      </w:r>
      <w:r w:rsidRPr="00932619">
        <w:rPr>
          <w:spacing w:val="-4"/>
          <w:szCs w:val="28"/>
        </w:rPr>
        <w:t xml:space="preserve"> 202</w:t>
      </w:r>
      <w:r w:rsidR="00F23658" w:rsidRPr="00932619">
        <w:rPr>
          <w:spacing w:val="-4"/>
          <w:szCs w:val="28"/>
        </w:rPr>
        <w:t>5</w:t>
      </w:r>
      <w:r w:rsidR="00FB3D3B" w:rsidRPr="00932619">
        <w:rPr>
          <w:spacing w:val="-4"/>
          <w:szCs w:val="28"/>
        </w:rPr>
        <w:t> </w:t>
      </w:r>
      <w:r w:rsidRPr="00932619">
        <w:rPr>
          <w:spacing w:val="-4"/>
          <w:szCs w:val="28"/>
        </w:rPr>
        <w:t xml:space="preserve">року істотно </w:t>
      </w:r>
      <w:r w:rsidR="00FA5B3A" w:rsidRPr="00932619">
        <w:rPr>
          <w:spacing w:val="-4"/>
          <w:szCs w:val="28"/>
        </w:rPr>
        <w:t xml:space="preserve">зменшилася кількість пропозицій, заяв і скарг </w:t>
      </w:r>
      <w:r w:rsidR="00B61616" w:rsidRPr="00932619">
        <w:rPr>
          <w:spacing w:val="-4"/>
          <w:szCs w:val="28"/>
        </w:rPr>
        <w:t>з</w:t>
      </w:r>
      <w:r w:rsidR="00FA5B3A" w:rsidRPr="00932619">
        <w:rPr>
          <w:spacing w:val="-4"/>
          <w:szCs w:val="28"/>
        </w:rPr>
        <w:t xml:space="preserve"> </w:t>
      </w:r>
      <w:r w:rsidR="008413DA" w:rsidRPr="00932619">
        <w:rPr>
          <w:spacing w:val="-4"/>
          <w:szCs w:val="28"/>
        </w:rPr>
        <w:t xml:space="preserve">Одеської – 11,850 тис. (-42,475 тис.), Дніпропетровської – 33,445 тис. (-15,377 тис.), Рівненської – 690 (-14,783 тис.), </w:t>
      </w:r>
      <w:r w:rsidR="00BD4A5E" w:rsidRPr="00932619">
        <w:rPr>
          <w:spacing w:val="-4"/>
          <w:szCs w:val="28"/>
        </w:rPr>
        <w:t>Волинсько</w:t>
      </w:r>
      <w:r w:rsidR="00B6379B" w:rsidRPr="00932619">
        <w:rPr>
          <w:spacing w:val="-4"/>
          <w:szCs w:val="28"/>
        </w:rPr>
        <w:t>ї</w:t>
      </w:r>
      <w:r w:rsidR="00361F13" w:rsidRPr="00932619">
        <w:rPr>
          <w:spacing w:val="-4"/>
          <w:szCs w:val="28"/>
        </w:rPr>
        <w:t xml:space="preserve"> </w:t>
      </w:r>
      <w:r w:rsidR="00FA5B3A" w:rsidRPr="00932619">
        <w:rPr>
          <w:spacing w:val="-4"/>
          <w:szCs w:val="28"/>
        </w:rPr>
        <w:t xml:space="preserve">– </w:t>
      </w:r>
      <w:r w:rsidR="00B61616" w:rsidRPr="00932619">
        <w:rPr>
          <w:spacing w:val="-4"/>
          <w:szCs w:val="28"/>
        </w:rPr>
        <w:t>1,</w:t>
      </w:r>
      <w:r w:rsidR="008413DA" w:rsidRPr="00932619">
        <w:rPr>
          <w:spacing w:val="-4"/>
          <w:szCs w:val="28"/>
        </w:rPr>
        <w:t>821</w:t>
      </w:r>
      <w:r w:rsidR="00B61616" w:rsidRPr="00932619">
        <w:rPr>
          <w:spacing w:val="-4"/>
          <w:szCs w:val="28"/>
        </w:rPr>
        <w:t xml:space="preserve"> тис.</w:t>
      </w:r>
      <w:r w:rsidR="00FA5B3A" w:rsidRPr="00932619">
        <w:rPr>
          <w:spacing w:val="-4"/>
          <w:szCs w:val="28"/>
        </w:rPr>
        <w:t xml:space="preserve"> (-</w:t>
      </w:r>
      <w:r w:rsidR="008413DA" w:rsidRPr="00932619">
        <w:rPr>
          <w:spacing w:val="-4"/>
          <w:szCs w:val="28"/>
        </w:rPr>
        <w:t>12</w:t>
      </w:r>
      <w:r w:rsidR="00FA5B3A" w:rsidRPr="00932619">
        <w:rPr>
          <w:spacing w:val="-4"/>
          <w:szCs w:val="28"/>
        </w:rPr>
        <w:t>,</w:t>
      </w:r>
      <w:r w:rsidR="008413DA" w:rsidRPr="00932619">
        <w:rPr>
          <w:spacing w:val="-4"/>
          <w:szCs w:val="28"/>
        </w:rPr>
        <w:t>416</w:t>
      </w:r>
      <w:r w:rsidR="00FB3D3B" w:rsidRPr="00932619">
        <w:rPr>
          <w:spacing w:val="-4"/>
          <w:szCs w:val="28"/>
        </w:rPr>
        <w:t> </w:t>
      </w:r>
      <w:r w:rsidR="00FA5B3A" w:rsidRPr="00932619">
        <w:rPr>
          <w:spacing w:val="-4"/>
          <w:szCs w:val="28"/>
        </w:rPr>
        <w:t xml:space="preserve">тис.), </w:t>
      </w:r>
      <w:r w:rsidR="008413DA" w:rsidRPr="00932619">
        <w:rPr>
          <w:spacing w:val="-4"/>
          <w:szCs w:val="28"/>
        </w:rPr>
        <w:t xml:space="preserve">Черкаської – 3,823 тис. (-5,992 тис.), </w:t>
      </w:r>
      <w:r w:rsidR="00E72BEA">
        <w:rPr>
          <w:spacing w:val="-4"/>
          <w:szCs w:val="28"/>
        </w:rPr>
        <w:t>Сумсь</w:t>
      </w:r>
      <w:r w:rsidR="00E72BEA" w:rsidRPr="00932619">
        <w:rPr>
          <w:spacing w:val="-4"/>
          <w:szCs w:val="28"/>
        </w:rPr>
        <w:t xml:space="preserve">кої– </w:t>
      </w:r>
      <w:r w:rsidR="00E72BEA">
        <w:rPr>
          <w:spacing w:val="-4"/>
          <w:szCs w:val="28"/>
        </w:rPr>
        <w:t>3</w:t>
      </w:r>
      <w:r w:rsidR="00E72BEA" w:rsidRPr="00932619">
        <w:rPr>
          <w:spacing w:val="-4"/>
          <w:szCs w:val="28"/>
        </w:rPr>
        <w:t>,</w:t>
      </w:r>
      <w:r w:rsidR="00E72BEA">
        <w:rPr>
          <w:spacing w:val="-4"/>
          <w:szCs w:val="28"/>
        </w:rPr>
        <w:t>835</w:t>
      </w:r>
      <w:r w:rsidR="00E72BEA" w:rsidRPr="00932619">
        <w:rPr>
          <w:spacing w:val="-4"/>
          <w:szCs w:val="28"/>
        </w:rPr>
        <w:t xml:space="preserve"> тис. (-2,</w:t>
      </w:r>
      <w:r w:rsidR="00E72BEA">
        <w:rPr>
          <w:spacing w:val="-4"/>
          <w:szCs w:val="28"/>
        </w:rPr>
        <w:t>863</w:t>
      </w:r>
      <w:r w:rsidR="00E72BEA" w:rsidRPr="00932619">
        <w:rPr>
          <w:spacing w:val="-4"/>
          <w:szCs w:val="28"/>
        </w:rPr>
        <w:t xml:space="preserve"> тис.), </w:t>
      </w:r>
      <w:r w:rsidR="008413DA" w:rsidRPr="00932619">
        <w:rPr>
          <w:spacing w:val="-4"/>
          <w:szCs w:val="28"/>
        </w:rPr>
        <w:t>Київської – 17,737 тис. (-2,421 тис.), Запорізької</w:t>
      </w:r>
      <w:r w:rsidR="007C1C50">
        <w:rPr>
          <w:spacing w:val="-4"/>
          <w:szCs w:val="28"/>
        </w:rPr>
        <w:t> </w:t>
      </w:r>
      <w:r w:rsidR="008413DA" w:rsidRPr="00932619">
        <w:rPr>
          <w:spacing w:val="-4"/>
          <w:szCs w:val="28"/>
        </w:rPr>
        <w:t xml:space="preserve">– 6,622 тис. (-1,778 тис.), Миколаївської – 16,495 тис. (-1,628  тис.), </w:t>
      </w:r>
      <w:r w:rsidR="00B61616" w:rsidRPr="00932619">
        <w:rPr>
          <w:spacing w:val="-4"/>
          <w:szCs w:val="28"/>
        </w:rPr>
        <w:t>Полтавської</w:t>
      </w:r>
      <w:r w:rsidR="00FA5B3A" w:rsidRPr="00932619">
        <w:rPr>
          <w:spacing w:val="-4"/>
          <w:szCs w:val="28"/>
        </w:rPr>
        <w:t xml:space="preserve"> – </w:t>
      </w:r>
      <w:r w:rsidR="008413DA" w:rsidRPr="00932619">
        <w:rPr>
          <w:spacing w:val="-4"/>
          <w:szCs w:val="28"/>
        </w:rPr>
        <w:t>34</w:t>
      </w:r>
      <w:r w:rsidR="00FA5B3A" w:rsidRPr="00932619">
        <w:rPr>
          <w:spacing w:val="-4"/>
          <w:szCs w:val="28"/>
        </w:rPr>
        <w:t>,</w:t>
      </w:r>
      <w:r w:rsidR="008413DA" w:rsidRPr="00932619">
        <w:rPr>
          <w:spacing w:val="-4"/>
          <w:szCs w:val="28"/>
        </w:rPr>
        <w:t>202</w:t>
      </w:r>
      <w:r w:rsidR="00FB3D3B" w:rsidRPr="00932619">
        <w:rPr>
          <w:spacing w:val="-4"/>
          <w:szCs w:val="28"/>
        </w:rPr>
        <w:t> </w:t>
      </w:r>
      <w:r w:rsidR="00FA5B3A" w:rsidRPr="00932619">
        <w:rPr>
          <w:spacing w:val="-4"/>
          <w:szCs w:val="28"/>
        </w:rPr>
        <w:t>тис. (-</w:t>
      </w:r>
      <w:r w:rsidR="00B10741" w:rsidRPr="00932619">
        <w:rPr>
          <w:spacing w:val="-4"/>
          <w:szCs w:val="28"/>
        </w:rPr>
        <w:t>1</w:t>
      </w:r>
      <w:r w:rsidR="00FA5B3A" w:rsidRPr="00932619">
        <w:rPr>
          <w:spacing w:val="-4"/>
          <w:szCs w:val="28"/>
        </w:rPr>
        <w:t>,</w:t>
      </w:r>
      <w:r w:rsidR="00B10741" w:rsidRPr="00932619">
        <w:rPr>
          <w:spacing w:val="-4"/>
          <w:szCs w:val="28"/>
        </w:rPr>
        <w:t>607</w:t>
      </w:r>
      <w:r w:rsidR="00FB3D3B" w:rsidRPr="00932619">
        <w:rPr>
          <w:spacing w:val="-4"/>
          <w:szCs w:val="28"/>
        </w:rPr>
        <w:t> </w:t>
      </w:r>
      <w:r w:rsidR="00FA5B3A" w:rsidRPr="00932619">
        <w:rPr>
          <w:spacing w:val="-4"/>
          <w:szCs w:val="28"/>
        </w:rPr>
        <w:t>тис.) областей.</w:t>
      </w:r>
    </w:p>
    <w:p w14:paraId="4FF55299" w14:textId="2FCF1A3E" w:rsidR="00D8129D" w:rsidRPr="00892E05" w:rsidRDefault="00D8129D" w:rsidP="00941F92">
      <w:pPr>
        <w:shd w:val="clear" w:color="auto" w:fill="FFFFFF" w:themeFill="background1"/>
        <w:spacing w:after="80"/>
        <w:ind w:firstLine="567"/>
        <w:jc w:val="both"/>
        <w:rPr>
          <w:szCs w:val="28"/>
        </w:rPr>
      </w:pPr>
      <w:r w:rsidRPr="00892E05">
        <w:rPr>
          <w:szCs w:val="28"/>
        </w:rPr>
        <w:t>Серед авторів звернень, які зазначили свій соціальний стан, переважали</w:t>
      </w:r>
      <w:r w:rsidR="00620668" w:rsidRPr="00FB0709">
        <w:rPr>
          <w:szCs w:val="28"/>
        </w:rPr>
        <w:t>:</w:t>
      </w:r>
      <w:r w:rsidRPr="00892E05">
        <w:rPr>
          <w:szCs w:val="28"/>
        </w:rPr>
        <w:t xml:space="preserve"> пенсіонери – </w:t>
      </w:r>
      <w:r w:rsidR="00932619">
        <w:rPr>
          <w:szCs w:val="28"/>
        </w:rPr>
        <w:t>67</w:t>
      </w:r>
      <w:r w:rsidRPr="00892E05">
        <w:rPr>
          <w:bCs/>
          <w:szCs w:val="28"/>
        </w:rPr>
        <w:t>,</w:t>
      </w:r>
      <w:r w:rsidR="00932619">
        <w:rPr>
          <w:bCs/>
          <w:szCs w:val="28"/>
        </w:rPr>
        <w:t>825</w:t>
      </w:r>
      <w:r w:rsidRPr="00892E05">
        <w:rPr>
          <w:szCs w:val="28"/>
        </w:rPr>
        <w:t xml:space="preserve"> тис., пенсіонери з числа військовослужбовців – </w:t>
      </w:r>
      <w:r w:rsidR="00932619">
        <w:rPr>
          <w:szCs w:val="28"/>
        </w:rPr>
        <w:t>34</w:t>
      </w:r>
      <w:r w:rsidR="00741ADF" w:rsidRPr="00892E05">
        <w:rPr>
          <w:szCs w:val="28"/>
        </w:rPr>
        <w:t>,</w:t>
      </w:r>
      <w:r w:rsidR="001B12B7" w:rsidRPr="00892E05">
        <w:rPr>
          <w:szCs w:val="28"/>
        </w:rPr>
        <w:t>9</w:t>
      </w:r>
      <w:r w:rsidR="00932619">
        <w:rPr>
          <w:szCs w:val="28"/>
        </w:rPr>
        <w:t>54</w:t>
      </w:r>
      <w:r w:rsidR="00741ADF" w:rsidRPr="00892E05">
        <w:rPr>
          <w:szCs w:val="28"/>
        </w:rPr>
        <w:t> тис.</w:t>
      </w:r>
      <w:r w:rsidRPr="00892E05">
        <w:rPr>
          <w:szCs w:val="28"/>
        </w:rPr>
        <w:t xml:space="preserve">, підприємці – </w:t>
      </w:r>
      <w:r w:rsidR="00932619">
        <w:rPr>
          <w:szCs w:val="28"/>
        </w:rPr>
        <w:t>30</w:t>
      </w:r>
      <w:r w:rsidR="00B44043" w:rsidRPr="00892E05">
        <w:rPr>
          <w:szCs w:val="28"/>
        </w:rPr>
        <w:t>,</w:t>
      </w:r>
      <w:r w:rsidR="00932619">
        <w:rPr>
          <w:szCs w:val="28"/>
        </w:rPr>
        <w:t>440</w:t>
      </w:r>
      <w:r w:rsidR="00B44043" w:rsidRPr="00892E05">
        <w:rPr>
          <w:szCs w:val="28"/>
        </w:rPr>
        <w:t> тис.</w:t>
      </w:r>
      <w:r w:rsidRPr="00892E05">
        <w:rPr>
          <w:szCs w:val="28"/>
        </w:rPr>
        <w:t xml:space="preserve">, </w:t>
      </w:r>
      <w:r w:rsidR="00B44043" w:rsidRPr="00892E05">
        <w:rPr>
          <w:szCs w:val="28"/>
        </w:rPr>
        <w:t xml:space="preserve">робітники – </w:t>
      </w:r>
      <w:r w:rsidR="00932619">
        <w:rPr>
          <w:szCs w:val="28"/>
        </w:rPr>
        <w:t>10</w:t>
      </w:r>
      <w:r w:rsidR="00B44043" w:rsidRPr="00892E05">
        <w:rPr>
          <w:szCs w:val="28"/>
        </w:rPr>
        <w:t>,</w:t>
      </w:r>
      <w:r w:rsidR="00932619">
        <w:rPr>
          <w:szCs w:val="28"/>
        </w:rPr>
        <w:t>204</w:t>
      </w:r>
      <w:r w:rsidR="000874B4">
        <w:rPr>
          <w:szCs w:val="28"/>
        </w:rPr>
        <w:t> </w:t>
      </w:r>
      <w:r w:rsidR="00B44043" w:rsidRPr="00892E05">
        <w:rPr>
          <w:szCs w:val="28"/>
        </w:rPr>
        <w:t xml:space="preserve">тис., </w:t>
      </w:r>
      <w:r w:rsidR="00932619" w:rsidRPr="00892E05">
        <w:rPr>
          <w:szCs w:val="28"/>
        </w:rPr>
        <w:t>працівники бюджетної сфери</w:t>
      </w:r>
      <w:r w:rsidR="00932619">
        <w:rPr>
          <w:szCs w:val="28"/>
        </w:rPr>
        <w:t> </w:t>
      </w:r>
      <w:r w:rsidR="00932619" w:rsidRPr="00892E05">
        <w:rPr>
          <w:szCs w:val="28"/>
        </w:rPr>
        <w:t xml:space="preserve">– </w:t>
      </w:r>
      <w:r w:rsidR="00932619">
        <w:rPr>
          <w:szCs w:val="28"/>
        </w:rPr>
        <w:t>8</w:t>
      </w:r>
      <w:r w:rsidR="00932619" w:rsidRPr="00892E05">
        <w:rPr>
          <w:szCs w:val="28"/>
        </w:rPr>
        <w:t>,6</w:t>
      </w:r>
      <w:r w:rsidR="00932619">
        <w:rPr>
          <w:szCs w:val="28"/>
        </w:rPr>
        <w:t>88</w:t>
      </w:r>
      <w:r w:rsidR="00932619" w:rsidRPr="00892E05">
        <w:rPr>
          <w:szCs w:val="28"/>
        </w:rPr>
        <w:t xml:space="preserve"> тис., військовослужбовці – </w:t>
      </w:r>
      <w:r w:rsidR="00932619">
        <w:rPr>
          <w:szCs w:val="28"/>
        </w:rPr>
        <w:t>5</w:t>
      </w:r>
      <w:r w:rsidR="00932619" w:rsidRPr="00892E05">
        <w:rPr>
          <w:szCs w:val="28"/>
        </w:rPr>
        <w:t>,</w:t>
      </w:r>
      <w:r w:rsidR="00932619">
        <w:rPr>
          <w:szCs w:val="28"/>
        </w:rPr>
        <w:t>771</w:t>
      </w:r>
      <w:r w:rsidR="00932619" w:rsidRPr="00892E05">
        <w:rPr>
          <w:szCs w:val="28"/>
        </w:rPr>
        <w:t xml:space="preserve"> тис.,</w:t>
      </w:r>
      <w:r w:rsidR="00932619">
        <w:rPr>
          <w:szCs w:val="28"/>
        </w:rPr>
        <w:t xml:space="preserve"> </w:t>
      </w:r>
      <w:r w:rsidR="00932619" w:rsidRPr="00892E05">
        <w:rPr>
          <w:szCs w:val="28"/>
        </w:rPr>
        <w:t xml:space="preserve">служителі релігійних організацій – </w:t>
      </w:r>
      <w:r w:rsidR="00932619">
        <w:rPr>
          <w:szCs w:val="28"/>
        </w:rPr>
        <w:t>4</w:t>
      </w:r>
      <w:r w:rsidR="00932619" w:rsidRPr="00892E05">
        <w:rPr>
          <w:szCs w:val="28"/>
        </w:rPr>
        <w:t>,</w:t>
      </w:r>
      <w:r w:rsidR="00932619">
        <w:rPr>
          <w:szCs w:val="28"/>
        </w:rPr>
        <w:t>838</w:t>
      </w:r>
      <w:r w:rsidR="00932619" w:rsidRPr="00892E05">
        <w:rPr>
          <w:szCs w:val="28"/>
        </w:rPr>
        <w:t xml:space="preserve"> тис., </w:t>
      </w:r>
      <w:r w:rsidR="00B44043" w:rsidRPr="00892E05">
        <w:rPr>
          <w:szCs w:val="28"/>
        </w:rPr>
        <w:t xml:space="preserve">адвокати – </w:t>
      </w:r>
      <w:r w:rsidR="00932619">
        <w:rPr>
          <w:szCs w:val="28"/>
        </w:rPr>
        <w:t>4</w:t>
      </w:r>
      <w:r w:rsidR="00B44043" w:rsidRPr="00892E05">
        <w:rPr>
          <w:szCs w:val="28"/>
        </w:rPr>
        <w:t>,7</w:t>
      </w:r>
      <w:r w:rsidR="00932619">
        <w:rPr>
          <w:szCs w:val="28"/>
        </w:rPr>
        <w:t>67</w:t>
      </w:r>
      <w:r w:rsidR="00927C4C" w:rsidRPr="00892E05">
        <w:rPr>
          <w:szCs w:val="28"/>
        </w:rPr>
        <w:t> </w:t>
      </w:r>
      <w:r w:rsidR="00B44043" w:rsidRPr="00892E05">
        <w:rPr>
          <w:szCs w:val="28"/>
        </w:rPr>
        <w:t xml:space="preserve">тис., </w:t>
      </w:r>
      <w:r w:rsidR="001B12B7" w:rsidRPr="00892E05">
        <w:rPr>
          <w:szCs w:val="28"/>
        </w:rPr>
        <w:t xml:space="preserve">особи, які позбавлені волі або воля яких обмежена, – </w:t>
      </w:r>
      <w:r w:rsidR="00932619">
        <w:rPr>
          <w:szCs w:val="28"/>
        </w:rPr>
        <w:t>3</w:t>
      </w:r>
      <w:r w:rsidR="001B12B7" w:rsidRPr="00892E05">
        <w:rPr>
          <w:szCs w:val="28"/>
        </w:rPr>
        <w:t>,</w:t>
      </w:r>
      <w:r w:rsidR="00932619">
        <w:rPr>
          <w:szCs w:val="28"/>
        </w:rPr>
        <w:t>491</w:t>
      </w:r>
      <w:r w:rsidR="001B12B7" w:rsidRPr="00892E05">
        <w:rPr>
          <w:szCs w:val="28"/>
        </w:rPr>
        <w:t xml:space="preserve"> тис., </w:t>
      </w:r>
      <w:r w:rsidR="00932619" w:rsidRPr="00892E05">
        <w:rPr>
          <w:szCs w:val="28"/>
        </w:rPr>
        <w:t>журналісти – 3,</w:t>
      </w:r>
      <w:r w:rsidR="00932619">
        <w:rPr>
          <w:szCs w:val="28"/>
        </w:rPr>
        <w:t>453</w:t>
      </w:r>
      <w:r w:rsidR="00932619" w:rsidRPr="00892E05">
        <w:rPr>
          <w:szCs w:val="28"/>
        </w:rPr>
        <w:t xml:space="preserve"> тис., </w:t>
      </w:r>
      <w:r w:rsidR="00815D6A" w:rsidRPr="00892E05">
        <w:rPr>
          <w:szCs w:val="28"/>
        </w:rPr>
        <w:t xml:space="preserve">безробітні – </w:t>
      </w:r>
      <w:r w:rsidR="00932619">
        <w:rPr>
          <w:szCs w:val="28"/>
        </w:rPr>
        <w:t>2</w:t>
      </w:r>
      <w:r w:rsidR="00815D6A" w:rsidRPr="00892E05">
        <w:rPr>
          <w:szCs w:val="28"/>
        </w:rPr>
        <w:t>,</w:t>
      </w:r>
      <w:r w:rsidR="00932619">
        <w:rPr>
          <w:szCs w:val="28"/>
        </w:rPr>
        <w:t>751</w:t>
      </w:r>
      <w:r w:rsidR="00927C4C" w:rsidRPr="00892E05">
        <w:rPr>
          <w:szCs w:val="28"/>
        </w:rPr>
        <w:t> </w:t>
      </w:r>
      <w:r w:rsidR="00815D6A" w:rsidRPr="00892E05">
        <w:rPr>
          <w:szCs w:val="28"/>
        </w:rPr>
        <w:t xml:space="preserve">тис., </w:t>
      </w:r>
      <w:r w:rsidR="00932619" w:rsidRPr="00892E05">
        <w:rPr>
          <w:szCs w:val="28"/>
        </w:rPr>
        <w:t xml:space="preserve">волонтери – </w:t>
      </w:r>
      <w:r w:rsidR="00932619">
        <w:rPr>
          <w:szCs w:val="28"/>
        </w:rPr>
        <w:t>1,953 тис.</w:t>
      </w:r>
      <w:r w:rsidR="00932619" w:rsidRPr="00892E05">
        <w:rPr>
          <w:szCs w:val="28"/>
        </w:rPr>
        <w:t>,</w:t>
      </w:r>
      <w:r w:rsidR="00932619">
        <w:rPr>
          <w:szCs w:val="28"/>
        </w:rPr>
        <w:t xml:space="preserve"> </w:t>
      </w:r>
      <w:r w:rsidR="004A1A06" w:rsidRPr="00892E05">
        <w:rPr>
          <w:szCs w:val="28"/>
        </w:rPr>
        <w:t>здобувачі освіти</w:t>
      </w:r>
      <w:r w:rsidR="006F663E" w:rsidRPr="00892E05">
        <w:rPr>
          <w:szCs w:val="28"/>
        </w:rPr>
        <w:t> </w:t>
      </w:r>
      <w:r w:rsidR="004A1A06" w:rsidRPr="00892E05">
        <w:rPr>
          <w:szCs w:val="28"/>
        </w:rPr>
        <w:t xml:space="preserve">– </w:t>
      </w:r>
      <w:r w:rsidR="001B12B7" w:rsidRPr="00892E05">
        <w:rPr>
          <w:szCs w:val="28"/>
        </w:rPr>
        <w:t>4</w:t>
      </w:r>
      <w:r w:rsidR="00932619">
        <w:rPr>
          <w:szCs w:val="28"/>
        </w:rPr>
        <w:t>77</w:t>
      </w:r>
      <w:r w:rsidR="004A1A06" w:rsidRPr="00892E05">
        <w:rPr>
          <w:szCs w:val="28"/>
        </w:rPr>
        <w:t>,</w:t>
      </w:r>
      <w:r w:rsidR="00B44043" w:rsidRPr="00892E05">
        <w:rPr>
          <w:szCs w:val="28"/>
        </w:rPr>
        <w:t xml:space="preserve"> державні службовці</w:t>
      </w:r>
      <w:r w:rsidR="00C062AF" w:rsidRPr="00892E05">
        <w:rPr>
          <w:szCs w:val="28"/>
        </w:rPr>
        <w:t xml:space="preserve"> </w:t>
      </w:r>
      <w:r w:rsidR="00B44043" w:rsidRPr="00892E05">
        <w:rPr>
          <w:szCs w:val="28"/>
        </w:rPr>
        <w:t xml:space="preserve">– </w:t>
      </w:r>
      <w:r w:rsidR="00815D6A" w:rsidRPr="00892E05">
        <w:rPr>
          <w:szCs w:val="28"/>
        </w:rPr>
        <w:t>3</w:t>
      </w:r>
      <w:r w:rsidR="00932619">
        <w:rPr>
          <w:szCs w:val="28"/>
        </w:rPr>
        <w:t>85</w:t>
      </w:r>
      <w:r w:rsidR="00B44043" w:rsidRPr="00892E05">
        <w:rPr>
          <w:szCs w:val="28"/>
        </w:rPr>
        <w:t>, селяни</w:t>
      </w:r>
      <w:r w:rsidR="006F663E" w:rsidRPr="00892E05">
        <w:rPr>
          <w:szCs w:val="28"/>
        </w:rPr>
        <w:t> </w:t>
      </w:r>
      <w:r w:rsidR="009524D8" w:rsidRPr="00892E05">
        <w:rPr>
          <w:szCs w:val="28"/>
        </w:rPr>
        <w:t>–</w:t>
      </w:r>
      <w:r w:rsidR="00C062AF" w:rsidRPr="00892E05">
        <w:rPr>
          <w:szCs w:val="28"/>
        </w:rPr>
        <w:t> </w:t>
      </w:r>
      <w:r w:rsidR="00932619">
        <w:rPr>
          <w:szCs w:val="28"/>
        </w:rPr>
        <w:t>67</w:t>
      </w:r>
      <w:r w:rsidRPr="00892E05">
        <w:rPr>
          <w:szCs w:val="28"/>
        </w:rPr>
        <w:t>.</w:t>
      </w:r>
    </w:p>
    <w:p w14:paraId="116E91A6" w14:textId="6BA8A0D4" w:rsidR="00D8129D" w:rsidRPr="00892E05" w:rsidRDefault="005660B4" w:rsidP="00941F92">
      <w:pPr>
        <w:shd w:val="clear" w:color="auto" w:fill="FFFFFF" w:themeFill="background1"/>
        <w:spacing w:after="80"/>
        <w:ind w:firstLine="567"/>
        <w:jc w:val="both"/>
        <w:rPr>
          <w:szCs w:val="28"/>
        </w:rPr>
      </w:pPr>
      <w:r w:rsidRPr="009665CC">
        <w:rPr>
          <w:szCs w:val="28"/>
        </w:rPr>
        <w:lastRenderedPageBreak/>
        <w:t>З числа осіб</w:t>
      </w:r>
      <w:r w:rsidR="002049FA" w:rsidRPr="009665CC">
        <w:rPr>
          <w:szCs w:val="28"/>
        </w:rPr>
        <w:t xml:space="preserve"> пільгових категорій </w:t>
      </w:r>
      <w:r w:rsidR="00664BC7">
        <w:rPr>
          <w:szCs w:val="28"/>
        </w:rPr>
        <w:t>46</w:t>
      </w:r>
      <w:r w:rsidR="00CD52B4" w:rsidRPr="009665CC">
        <w:rPr>
          <w:szCs w:val="28"/>
        </w:rPr>
        <w:t>,</w:t>
      </w:r>
      <w:r w:rsidR="00664BC7">
        <w:rPr>
          <w:szCs w:val="28"/>
        </w:rPr>
        <w:t>377</w:t>
      </w:r>
      <w:r w:rsidR="00D8129D" w:rsidRPr="009665CC">
        <w:rPr>
          <w:szCs w:val="28"/>
        </w:rPr>
        <w:t xml:space="preserve"> тис. звернень надійшло від осіб з інвалідністю I</w:t>
      </w:r>
      <w:r w:rsidR="00A650F9" w:rsidRPr="009665CC">
        <w:rPr>
          <w:szCs w:val="28"/>
        </w:rPr>
        <w:t>–</w:t>
      </w:r>
      <w:r w:rsidR="00D8129D" w:rsidRPr="009665CC">
        <w:rPr>
          <w:szCs w:val="28"/>
        </w:rPr>
        <w:t>III</w:t>
      </w:r>
      <w:r w:rsidR="000874B4" w:rsidRPr="009665CC">
        <w:rPr>
          <w:szCs w:val="28"/>
        </w:rPr>
        <w:t> </w:t>
      </w:r>
      <w:r w:rsidR="00D8129D" w:rsidRPr="009665CC">
        <w:rPr>
          <w:szCs w:val="28"/>
        </w:rPr>
        <w:t xml:space="preserve">груп, </w:t>
      </w:r>
      <w:r w:rsidR="00287790">
        <w:rPr>
          <w:szCs w:val="28"/>
        </w:rPr>
        <w:t>2</w:t>
      </w:r>
      <w:r w:rsidR="00175443" w:rsidRPr="009665CC">
        <w:rPr>
          <w:szCs w:val="28"/>
        </w:rPr>
        <w:t>4,5</w:t>
      </w:r>
      <w:r w:rsidR="00287790">
        <w:rPr>
          <w:szCs w:val="28"/>
        </w:rPr>
        <w:t>03</w:t>
      </w:r>
      <w:r w:rsidR="000874B4" w:rsidRPr="009665CC">
        <w:rPr>
          <w:szCs w:val="28"/>
        </w:rPr>
        <w:t> </w:t>
      </w:r>
      <w:r w:rsidR="00175443" w:rsidRPr="009665CC">
        <w:rPr>
          <w:szCs w:val="28"/>
        </w:rPr>
        <w:t xml:space="preserve">тис. – від ветеранів військової служби, </w:t>
      </w:r>
      <w:r w:rsidR="00287790">
        <w:rPr>
          <w:szCs w:val="28"/>
        </w:rPr>
        <w:t>22</w:t>
      </w:r>
      <w:r w:rsidR="00D8129D" w:rsidRPr="009665CC">
        <w:rPr>
          <w:szCs w:val="28"/>
        </w:rPr>
        <w:t>,</w:t>
      </w:r>
      <w:r w:rsidR="00175443" w:rsidRPr="009665CC">
        <w:rPr>
          <w:szCs w:val="28"/>
        </w:rPr>
        <w:t>6</w:t>
      </w:r>
      <w:r w:rsidR="00287790">
        <w:rPr>
          <w:szCs w:val="28"/>
        </w:rPr>
        <w:t>60</w:t>
      </w:r>
      <w:r w:rsidR="005B5018" w:rsidRPr="009665CC">
        <w:rPr>
          <w:szCs w:val="28"/>
        </w:rPr>
        <w:t> </w:t>
      </w:r>
      <w:r w:rsidR="00D8129D" w:rsidRPr="009665CC">
        <w:rPr>
          <w:szCs w:val="28"/>
        </w:rPr>
        <w:t xml:space="preserve">тис. – від учасників бойових дій, </w:t>
      </w:r>
      <w:r w:rsidR="00175443" w:rsidRPr="009665CC">
        <w:rPr>
          <w:szCs w:val="28"/>
        </w:rPr>
        <w:t>2</w:t>
      </w:r>
      <w:r w:rsidR="00287790">
        <w:rPr>
          <w:szCs w:val="28"/>
        </w:rPr>
        <w:t>0</w:t>
      </w:r>
      <w:r w:rsidR="00AC0968" w:rsidRPr="009665CC">
        <w:rPr>
          <w:szCs w:val="28"/>
        </w:rPr>
        <w:t>,</w:t>
      </w:r>
      <w:r w:rsidR="00287790">
        <w:rPr>
          <w:szCs w:val="28"/>
        </w:rPr>
        <w:t>161</w:t>
      </w:r>
      <w:r w:rsidR="000874B4" w:rsidRPr="009665CC">
        <w:rPr>
          <w:szCs w:val="28"/>
        </w:rPr>
        <w:t> </w:t>
      </w:r>
      <w:r w:rsidR="00AC0968" w:rsidRPr="009665CC">
        <w:rPr>
          <w:szCs w:val="28"/>
        </w:rPr>
        <w:t>тис.</w:t>
      </w:r>
      <w:r w:rsidR="00D8129D" w:rsidRPr="009665CC">
        <w:rPr>
          <w:szCs w:val="28"/>
        </w:rPr>
        <w:t xml:space="preserve"> – від осіб з інвалідністю внаслідок війни, </w:t>
      </w:r>
      <w:r w:rsidR="00175443" w:rsidRPr="009665CC">
        <w:rPr>
          <w:szCs w:val="28"/>
        </w:rPr>
        <w:t>1</w:t>
      </w:r>
      <w:r w:rsidR="00287790">
        <w:rPr>
          <w:szCs w:val="28"/>
        </w:rPr>
        <w:t>6</w:t>
      </w:r>
      <w:r w:rsidR="00AC0968" w:rsidRPr="009665CC">
        <w:rPr>
          <w:szCs w:val="28"/>
        </w:rPr>
        <w:t>,</w:t>
      </w:r>
      <w:r w:rsidR="00287790">
        <w:rPr>
          <w:szCs w:val="28"/>
        </w:rPr>
        <w:t>899</w:t>
      </w:r>
      <w:r w:rsidR="00AC0968" w:rsidRPr="009665CC">
        <w:rPr>
          <w:szCs w:val="28"/>
        </w:rPr>
        <w:t xml:space="preserve"> тис. – від учасників ліквідації наслідків аварії на Чорнобильській АЕС, </w:t>
      </w:r>
      <w:r w:rsidR="00287790">
        <w:rPr>
          <w:szCs w:val="28"/>
        </w:rPr>
        <w:t>15</w:t>
      </w:r>
      <w:r w:rsidR="00287790" w:rsidRPr="009665CC">
        <w:rPr>
          <w:szCs w:val="28"/>
        </w:rPr>
        <w:t>,</w:t>
      </w:r>
      <w:r w:rsidR="00287790">
        <w:rPr>
          <w:szCs w:val="28"/>
        </w:rPr>
        <w:t>599</w:t>
      </w:r>
      <w:r w:rsidR="00287790" w:rsidRPr="009665CC">
        <w:rPr>
          <w:szCs w:val="28"/>
        </w:rPr>
        <w:t xml:space="preserve"> тис. – від учасників війни,</w:t>
      </w:r>
      <w:r w:rsidR="00287790">
        <w:rPr>
          <w:szCs w:val="28"/>
        </w:rPr>
        <w:t xml:space="preserve"> 13</w:t>
      </w:r>
      <w:r w:rsidR="00AC0968" w:rsidRPr="009665CC">
        <w:rPr>
          <w:szCs w:val="28"/>
        </w:rPr>
        <w:t>,</w:t>
      </w:r>
      <w:r w:rsidR="00287790">
        <w:rPr>
          <w:szCs w:val="28"/>
        </w:rPr>
        <w:t>571</w:t>
      </w:r>
      <w:r w:rsidR="00AC0968" w:rsidRPr="009665CC">
        <w:rPr>
          <w:szCs w:val="28"/>
        </w:rPr>
        <w:t xml:space="preserve"> тис. – від учасників АТО/ООС, </w:t>
      </w:r>
      <w:r w:rsidR="00287790">
        <w:rPr>
          <w:szCs w:val="28"/>
        </w:rPr>
        <w:t>11</w:t>
      </w:r>
      <w:r w:rsidR="00175443" w:rsidRPr="009665CC">
        <w:rPr>
          <w:szCs w:val="28"/>
        </w:rPr>
        <w:t>,</w:t>
      </w:r>
      <w:r w:rsidR="00287790">
        <w:rPr>
          <w:szCs w:val="28"/>
        </w:rPr>
        <w:t>330</w:t>
      </w:r>
      <w:r w:rsidR="00175443" w:rsidRPr="009665CC">
        <w:rPr>
          <w:szCs w:val="28"/>
        </w:rPr>
        <w:t xml:space="preserve"> тис. – від переселенців або внутрішньо переміщених осіб, </w:t>
      </w:r>
      <w:r w:rsidR="00F55720" w:rsidRPr="009665CC">
        <w:rPr>
          <w:szCs w:val="28"/>
        </w:rPr>
        <w:t>2,</w:t>
      </w:r>
      <w:r w:rsidR="00287790">
        <w:rPr>
          <w:szCs w:val="28"/>
        </w:rPr>
        <w:t>739</w:t>
      </w:r>
      <w:r w:rsidR="00F55720" w:rsidRPr="009665CC">
        <w:rPr>
          <w:szCs w:val="28"/>
        </w:rPr>
        <w:t xml:space="preserve"> тис.</w:t>
      </w:r>
      <w:r w:rsidR="006F663E" w:rsidRPr="009665CC">
        <w:rPr>
          <w:szCs w:val="28"/>
        </w:rPr>
        <w:t> </w:t>
      </w:r>
      <w:r w:rsidR="00F55720" w:rsidRPr="009665CC">
        <w:rPr>
          <w:szCs w:val="28"/>
        </w:rPr>
        <w:t xml:space="preserve">– від осіб, які постраждали внаслідок Чорнобильської катастрофи, </w:t>
      </w:r>
      <w:r w:rsidR="00175443" w:rsidRPr="009665CC">
        <w:rPr>
          <w:szCs w:val="28"/>
        </w:rPr>
        <w:t>1,</w:t>
      </w:r>
      <w:r w:rsidR="00287790">
        <w:rPr>
          <w:szCs w:val="28"/>
        </w:rPr>
        <w:t>767</w:t>
      </w:r>
      <w:r w:rsidR="00175443" w:rsidRPr="009665CC">
        <w:rPr>
          <w:szCs w:val="28"/>
        </w:rPr>
        <w:t xml:space="preserve"> тис.</w:t>
      </w:r>
      <w:r w:rsidR="00AC0968" w:rsidRPr="009665CC">
        <w:rPr>
          <w:szCs w:val="28"/>
        </w:rPr>
        <w:t xml:space="preserve"> – від одиноких матерів, </w:t>
      </w:r>
      <w:r w:rsidR="00175443" w:rsidRPr="009665CC">
        <w:rPr>
          <w:szCs w:val="28"/>
        </w:rPr>
        <w:t>1,</w:t>
      </w:r>
      <w:r w:rsidR="00287790">
        <w:rPr>
          <w:szCs w:val="28"/>
        </w:rPr>
        <w:t>661</w:t>
      </w:r>
      <w:r w:rsidR="00175443" w:rsidRPr="009665CC">
        <w:rPr>
          <w:szCs w:val="28"/>
        </w:rPr>
        <w:t xml:space="preserve"> тис. – від ветеранів праці, </w:t>
      </w:r>
      <w:r w:rsidR="00287790" w:rsidRPr="009665CC">
        <w:rPr>
          <w:szCs w:val="28"/>
        </w:rPr>
        <w:t>1</w:t>
      </w:r>
      <w:r w:rsidR="00287790">
        <w:rPr>
          <w:szCs w:val="28"/>
        </w:rPr>
        <w:t>,585</w:t>
      </w:r>
      <w:r w:rsidR="00287790" w:rsidRPr="009665CC">
        <w:rPr>
          <w:szCs w:val="28"/>
        </w:rPr>
        <w:t> </w:t>
      </w:r>
      <w:r w:rsidR="00287790">
        <w:rPr>
          <w:szCs w:val="28"/>
        </w:rPr>
        <w:t xml:space="preserve">тис. </w:t>
      </w:r>
      <w:r w:rsidR="00287790" w:rsidRPr="009665CC">
        <w:rPr>
          <w:szCs w:val="28"/>
        </w:rPr>
        <w:t>– від осіб з інвалідністю з дитинства,</w:t>
      </w:r>
      <w:r w:rsidR="00287790">
        <w:rPr>
          <w:szCs w:val="28"/>
        </w:rPr>
        <w:t xml:space="preserve"> 929</w:t>
      </w:r>
      <w:r w:rsidR="00F51286" w:rsidRPr="009665CC">
        <w:rPr>
          <w:szCs w:val="28"/>
        </w:rPr>
        <w:t xml:space="preserve"> – від багатодітних сімей, </w:t>
      </w:r>
      <w:r w:rsidR="00AC0968" w:rsidRPr="009665CC">
        <w:rPr>
          <w:szCs w:val="28"/>
        </w:rPr>
        <w:t>8</w:t>
      </w:r>
      <w:r w:rsidR="00287790">
        <w:rPr>
          <w:szCs w:val="28"/>
        </w:rPr>
        <w:t>56</w:t>
      </w:r>
      <w:r w:rsidR="006F663E" w:rsidRPr="009665CC">
        <w:rPr>
          <w:szCs w:val="28"/>
        </w:rPr>
        <w:t> </w:t>
      </w:r>
      <w:r w:rsidR="00AC0968" w:rsidRPr="009665CC">
        <w:rPr>
          <w:szCs w:val="28"/>
        </w:rPr>
        <w:t xml:space="preserve">– від дітей війни, </w:t>
      </w:r>
      <w:r w:rsidR="00175443" w:rsidRPr="009665CC">
        <w:rPr>
          <w:szCs w:val="28"/>
        </w:rPr>
        <w:t>7</w:t>
      </w:r>
      <w:r w:rsidR="00287790">
        <w:rPr>
          <w:szCs w:val="28"/>
        </w:rPr>
        <w:t>38</w:t>
      </w:r>
      <w:r w:rsidR="00AC0968" w:rsidRPr="009665CC">
        <w:rPr>
          <w:szCs w:val="28"/>
        </w:rPr>
        <w:t xml:space="preserve"> – від членів сімей загиблих, </w:t>
      </w:r>
      <w:r w:rsidR="00287790">
        <w:rPr>
          <w:szCs w:val="28"/>
        </w:rPr>
        <w:t>30</w:t>
      </w:r>
      <w:r w:rsidR="00287790" w:rsidRPr="009665CC">
        <w:rPr>
          <w:szCs w:val="28"/>
        </w:rPr>
        <w:t xml:space="preserve"> – від матерів-героїнь, </w:t>
      </w:r>
      <w:r w:rsidR="00287790">
        <w:rPr>
          <w:szCs w:val="28"/>
        </w:rPr>
        <w:t>20</w:t>
      </w:r>
      <w:r w:rsidR="00127320" w:rsidRPr="009665CC">
        <w:rPr>
          <w:szCs w:val="28"/>
        </w:rPr>
        <w:t xml:space="preserve"> – від дітей, </w:t>
      </w:r>
      <w:r w:rsidR="00287790">
        <w:rPr>
          <w:szCs w:val="28"/>
        </w:rPr>
        <w:t>1</w:t>
      </w:r>
      <w:r w:rsidR="00127320" w:rsidRPr="009665CC">
        <w:rPr>
          <w:szCs w:val="28"/>
        </w:rPr>
        <w:t>5</w:t>
      </w:r>
      <w:r w:rsidR="00D8129D" w:rsidRPr="009665CC">
        <w:rPr>
          <w:szCs w:val="28"/>
        </w:rPr>
        <w:t xml:space="preserve"> – від дітей з інвалідністю</w:t>
      </w:r>
      <w:r w:rsidR="00023B2E" w:rsidRPr="009665CC">
        <w:rPr>
          <w:szCs w:val="28"/>
        </w:rPr>
        <w:t xml:space="preserve">, </w:t>
      </w:r>
      <w:r w:rsidR="00127320" w:rsidRPr="009665CC">
        <w:rPr>
          <w:szCs w:val="28"/>
        </w:rPr>
        <w:t>2</w:t>
      </w:r>
      <w:r w:rsidR="00D8129D" w:rsidRPr="009665CC">
        <w:rPr>
          <w:szCs w:val="28"/>
        </w:rPr>
        <w:t> – від осіб з інвалідністю в</w:t>
      </w:r>
      <w:r w:rsidR="00127320" w:rsidRPr="009665CC">
        <w:rPr>
          <w:szCs w:val="28"/>
        </w:rPr>
        <w:t>наслідок Другої світової війни</w:t>
      </w:r>
      <w:r w:rsidR="00D8129D" w:rsidRPr="009665CC">
        <w:rPr>
          <w:szCs w:val="28"/>
        </w:rPr>
        <w:t>.</w:t>
      </w:r>
    </w:p>
    <w:p w14:paraId="4951192F" w14:textId="6F40BB7E" w:rsidR="00F44362" w:rsidRPr="00892E05" w:rsidRDefault="00E66891" w:rsidP="00941F92">
      <w:pPr>
        <w:shd w:val="clear" w:color="auto" w:fill="FFFFFF" w:themeFill="background1"/>
        <w:tabs>
          <w:tab w:val="left" w:pos="567"/>
          <w:tab w:val="left" w:pos="9354"/>
        </w:tabs>
        <w:spacing w:after="80"/>
        <w:ind w:firstLine="567"/>
        <w:jc w:val="both"/>
        <w:rPr>
          <w:szCs w:val="28"/>
        </w:rPr>
      </w:pPr>
      <w:r w:rsidRPr="00892E05">
        <w:rPr>
          <w:szCs w:val="28"/>
        </w:rPr>
        <w:t>У</w:t>
      </w:r>
      <w:r w:rsidR="00161743" w:rsidRPr="00892E05">
        <w:rPr>
          <w:szCs w:val="28"/>
        </w:rPr>
        <w:t xml:space="preserve">продовж </w:t>
      </w:r>
      <w:r w:rsidR="00704B9E" w:rsidRPr="00892E05">
        <w:rPr>
          <w:szCs w:val="28"/>
        </w:rPr>
        <w:t xml:space="preserve">січня – </w:t>
      </w:r>
      <w:r w:rsidR="00FA7B6B">
        <w:rPr>
          <w:szCs w:val="28"/>
        </w:rPr>
        <w:t>верес</w:t>
      </w:r>
      <w:r w:rsidR="000713C5" w:rsidRPr="00892E05">
        <w:rPr>
          <w:szCs w:val="28"/>
        </w:rPr>
        <w:t>ня</w:t>
      </w:r>
      <w:r w:rsidR="00704B9E" w:rsidRPr="00892E05">
        <w:rPr>
          <w:szCs w:val="28"/>
        </w:rPr>
        <w:t xml:space="preserve"> </w:t>
      </w:r>
      <w:r w:rsidR="00161743" w:rsidRPr="00892E05">
        <w:rPr>
          <w:szCs w:val="28"/>
        </w:rPr>
        <w:t>202</w:t>
      </w:r>
      <w:r w:rsidR="00102F3B" w:rsidRPr="00892E05">
        <w:rPr>
          <w:szCs w:val="28"/>
        </w:rPr>
        <w:t>6</w:t>
      </w:r>
      <w:r w:rsidR="00E40D75" w:rsidRPr="00892E05">
        <w:rPr>
          <w:szCs w:val="28"/>
        </w:rPr>
        <w:t> </w:t>
      </w:r>
      <w:r w:rsidR="00161743" w:rsidRPr="00892E05">
        <w:rPr>
          <w:szCs w:val="28"/>
        </w:rPr>
        <w:t xml:space="preserve">року у зверненнях громадян до Верховної Ради України порушено </w:t>
      </w:r>
      <w:r w:rsidR="00FA7B6B">
        <w:rPr>
          <w:szCs w:val="28"/>
        </w:rPr>
        <w:t>601</w:t>
      </w:r>
      <w:r w:rsidR="00A358D1" w:rsidRPr="00892E05">
        <w:rPr>
          <w:szCs w:val="28"/>
        </w:rPr>
        <w:t>,</w:t>
      </w:r>
      <w:r w:rsidR="00FA7B6B">
        <w:rPr>
          <w:szCs w:val="28"/>
        </w:rPr>
        <w:t>632</w:t>
      </w:r>
      <w:r w:rsidR="00CF75E1" w:rsidRPr="00892E05">
        <w:rPr>
          <w:szCs w:val="28"/>
        </w:rPr>
        <w:t> </w:t>
      </w:r>
      <w:r w:rsidR="00A358D1" w:rsidRPr="00892E05">
        <w:rPr>
          <w:szCs w:val="28"/>
        </w:rPr>
        <w:t>тис.</w:t>
      </w:r>
      <w:r w:rsidR="008D0301" w:rsidRPr="00892E05">
        <w:rPr>
          <w:szCs w:val="28"/>
        </w:rPr>
        <w:t xml:space="preserve"> </w:t>
      </w:r>
      <w:r w:rsidR="00A358D1" w:rsidRPr="00892E05">
        <w:rPr>
          <w:szCs w:val="28"/>
        </w:rPr>
        <w:t>п</w:t>
      </w:r>
      <w:r w:rsidR="00161743" w:rsidRPr="00892E05">
        <w:rPr>
          <w:szCs w:val="28"/>
        </w:rPr>
        <w:t>итань</w:t>
      </w:r>
      <w:r w:rsidR="00A358D1" w:rsidRPr="00892E05">
        <w:rPr>
          <w:szCs w:val="28"/>
        </w:rPr>
        <w:t xml:space="preserve">, що на </w:t>
      </w:r>
      <w:r w:rsidR="00FA7B6B">
        <w:rPr>
          <w:szCs w:val="28"/>
        </w:rPr>
        <w:t>35</w:t>
      </w:r>
      <w:r w:rsidR="00102F3B" w:rsidRPr="00892E05">
        <w:rPr>
          <w:szCs w:val="28"/>
        </w:rPr>
        <w:t>,</w:t>
      </w:r>
      <w:r w:rsidR="00FA7B6B">
        <w:rPr>
          <w:szCs w:val="28"/>
        </w:rPr>
        <w:t>98</w:t>
      </w:r>
      <w:r w:rsidR="000713C5" w:rsidRPr="00892E05">
        <w:rPr>
          <w:szCs w:val="28"/>
        </w:rPr>
        <w:t>3</w:t>
      </w:r>
      <w:r w:rsidR="00102F3B" w:rsidRPr="00892E05">
        <w:rPr>
          <w:szCs w:val="28"/>
        </w:rPr>
        <w:t> тис.</w:t>
      </w:r>
      <w:r w:rsidR="000713C5" w:rsidRPr="00892E05">
        <w:rPr>
          <w:szCs w:val="28"/>
        </w:rPr>
        <w:t xml:space="preserve"> </w:t>
      </w:r>
      <w:r w:rsidR="00102F3B" w:rsidRPr="00892E05">
        <w:rPr>
          <w:szCs w:val="28"/>
        </w:rPr>
        <w:t>менше, ніж у</w:t>
      </w:r>
      <w:r w:rsidR="000874B4">
        <w:rPr>
          <w:szCs w:val="28"/>
        </w:rPr>
        <w:t> </w:t>
      </w:r>
      <w:r w:rsidR="00102F3B" w:rsidRPr="00892E05">
        <w:rPr>
          <w:szCs w:val="28"/>
        </w:rPr>
        <w:t>січні – </w:t>
      </w:r>
      <w:r w:rsidR="00FA7B6B">
        <w:rPr>
          <w:szCs w:val="28"/>
        </w:rPr>
        <w:t>верес</w:t>
      </w:r>
      <w:r w:rsidR="00CF75E1" w:rsidRPr="00892E05">
        <w:rPr>
          <w:szCs w:val="28"/>
        </w:rPr>
        <w:t xml:space="preserve">ні </w:t>
      </w:r>
      <w:r w:rsidR="00A358D1" w:rsidRPr="00892E05">
        <w:rPr>
          <w:szCs w:val="28"/>
        </w:rPr>
        <w:t>202</w:t>
      </w:r>
      <w:r w:rsidR="00102F3B" w:rsidRPr="00892E05">
        <w:rPr>
          <w:szCs w:val="28"/>
        </w:rPr>
        <w:t>5</w:t>
      </w:r>
      <w:r w:rsidR="00CF75E1" w:rsidRPr="00892E05">
        <w:rPr>
          <w:szCs w:val="28"/>
        </w:rPr>
        <w:t> </w:t>
      </w:r>
      <w:r w:rsidR="00A358D1" w:rsidRPr="00892E05">
        <w:rPr>
          <w:szCs w:val="28"/>
        </w:rPr>
        <w:t>ро</w:t>
      </w:r>
      <w:r w:rsidR="00CF75E1" w:rsidRPr="00892E05">
        <w:rPr>
          <w:szCs w:val="28"/>
        </w:rPr>
        <w:t>ку</w:t>
      </w:r>
      <w:r w:rsidR="00D425D0" w:rsidRPr="00892E05">
        <w:rPr>
          <w:szCs w:val="28"/>
        </w:rPr>
        <w:t>.</w:t>
      </w:r>
    </w:p>
    <w:p w14:paraId="0090829E" w14:textId="5EC3DFE6" w:rsidR="00CA33C3" w:rsidRPr="00892E05" w:rsidRDefault="005B1BAC" w:rsidP="00941F92">
      <w:pPr>
        <w:shd w:val="clear" w:color="auto" w:fill="FFFFFF" w:themeFill="background1"/>
        <w:spacing w:after="80"/>
        <w:ind w:firstLine="567"/>
        <w:jc w:val="both"/>
        <w:rPr>
          <w:szCs w:val="28"/>
        </w:rPr>
      </w:pPr>
      <w:r w:rsidRPr="00892E05">
        <w:rPr>
          <w:szCs w:val="28"/>
        </w:rPr>
        <w:t>Най</w:t>
      </w:r>
      <w:r w:rsidR="00D60198">
        <w:rPr>
          <w:szCs w:val="28"/>
        </w:rPr>
        <w:t>актуальнішими виявилися</w:t>
      </w:r>
      <w:r w:rsidR="00734852" w:rsidRPr="00892E05">
        <w:rPr>
          <w:szCs w:val="28"/>
        </w:rPr>
        <w:t xml:space="preserve"> питання</w:t>
      </w:r>
      <w:r w:rsidR="00AA4495" w:rsidRPr="00892E05">
        <w:rPr>
          <w:szCs w:val="28"/>
        </w:rPr>
        <w:t xml:space="preserve"> </w:t>
      </w:r>
      <w:r w:rsidR="00CA33C3" w:rsidRPr="00892E05">
        <w:rPr>
          <w:szCs w:val="28"/>
        </w:rPr>
        <w:t xml:space="preserve">забезпечення дотримання законності та охорони правопорядку, реалізації прав і свобод громадян, запобігання дискримінації – </w:t>
      </w:r>
      <w:r w:rsidR="00033AB2">
        <w:rPr>
          <w:szCs w:val="28"/>
        </w:rPr>
        <w:t>148</w:t>
      </w:r>
      <w:r w:rsidR="00102F3B" w:rsidRPr="00892E05">
        <w:rPr>
          <w:szCs w:val="28"/>
        </w:rPr>
        <w:t>,</w:t>
      </w:r>
      <w:r w:rsidR="00033AB2">
        <w:rPr>
          <w:szCs w:val="28"/>
        </w:rPr>
        <w:t>520</w:t>
      </w:r>
      <w:r w:rsidR="00CA33C3" w:rsidRPr="00892E05">
        <w:rPr>
          <w:szCs w:val="28"/>
        </w:rPr>
        <w:t> тис. (</w:t>
      </w:r>
      <w:r w:rsidR="00102F3B" w:rsidRPr="00892E05">
        <w:rPr>
          <w:szCs w:val="28"/>
        </w:rPr>
        <w:t>2</w:t>
      </w:r>
      <w:r w:rsidR="00033AB2">
        <w:rPr>
          <w:szCs w:val="28"/>
        </w:rPr>
        <w:t>4</w:t>
      </w:r>
      <w:r w:rsidR="00102F3B" w:rsidRPr="00892E05">
        <w:rPr>
          <w:szCs w:val="28"/>
        </w:rPr>
        <w:t>,</w:t>
      </w:r>
      <w:r w:rsidR="00033AB2">
        <w:rPr>
          <w:szCs w:val="28"/>
        </w:rPr>
        <w:t>7</w:t>
      </w:r>
      <w:r w:rsidR="00CA33C3" w:rsidRPr="00892E05">
        <w:rPr>
          <w:szCs w:val="28"/>
        </w:rPr>
        <w:t> % загальної кількості питань, порушених у</w:t>
      </w:r>
      <w:r w:rsidR="000874B4">
        <w:rPr>
          <w:szCs w:val="28"/>
        </w:rPr>
        <w:t> </w:t>
      </w:r>
      <w:r w:rsidR="00CA33C3" w:rsidRPr="00892E05">
        <w:rPr>
          <w:szCs w:val="28"/>
        </w:rPr>
        <w:t>зверненнях громадян до Верховної Ради України</w:t>
      </w:r>
      <w:r w:rsidR="00BF06C7" w:rsidRPr="00892E05">
        <w:rPr>
          <w:szCs w:val="28"/>
        </w:rPr>
        <w:t>)</w:t>
      </w:r>
      <w:r w:rsidR="00734852" w:rsidRPr="00892E05">
        <w:rPr>
          <w:szCs w:val="28"/>
        </w:rPr>
        <w:t xml:space="preserve">, що </w:t>
      </w:r>
      <w:r w:rsidR="004D4C77">
        <w:rPr>
          <w:szCs w:val="28"/>
        </w:rPr>
        <w:t>на 25,781 тис.</w:t>
      </w:r>
      <w:r w:rsidR="00482066">
        <w:rPr>
          <w:szCs w:val="28"/>
        </w:rPr>
        <w:t xml:space="preserve"> </w:t>
      </w:r>
      <w:r w:rsidR="00CD3186">
        <w:rPr>
          <w:szCs w:val="28"/>
        </w:rPr>
        <w:t>(у 1,2 разу)</w:t>
      </w:r>
      <w:r w:rsidR="00734852" w:rsidRPr="00892E05">
        <w:rPr>
          <w:szCs w:val="28"/>
        </w:rPr>
        <w:t xml:space="preserve"> </w:t>
      </w:r>
      <w:r w:rsidR="00D80CD7" w:rsidRPr="00892E05">
        <w:rPr>
          <w:szCs w:val="28"/>
        </w:rPr>
        <w:t>менше</w:t>
      </w:r>
      <w:r w:rsidR="00734852" w:rsidRPr="00892E05">
        <w:rPr>
          <w:szCs w:val="28"/>
        </w:rPr>
        <w:t>, ніж у</w:t>
      </w:r>
      <w:r w:rsidR="000874B4">
        <w:rPr>
          <w:szCs w:val="28"/>
        </w:rPr>
        <w:t> </w:t>
      </w:r>
      <w:r w:rsidR="00734852" w:rsidRPr="00892E05">
        <w:rPr>
          <w:szCs w:val="28"/>
        </w:rPr>
        <w:t xml:space="preserve">січні – </w:t>
      </w:r>
      <w:r w:rsidR="00033AB2">
        <w:rPr>
          <w:szCs w:val="28"/>
        </w:rPr>
        <w:t>верес</w:t>
      </w:r>
      <w:r w:rsidR="00617D21" w:rsidRPr="00892E05">
        <w:rPr>
          <w:szCs w:val="28"/>
        </w:rPr>
        <w:t>ні</w:t>
      </w:r>
      <w:r w:rsidR="00734852" w:rsidRPr="00892E05">
        <w:rPr>
          <w:szCs w:val="28"/>
        </w:rPr>
        <w:t xml:space="preserve"> 202</w:t>
      </w:r>
      <w:r w:rsidR="00102F3B" w:rsidRPr="00892E05">
        <w:rPr>
          <w:szCs w:val="28"/>
        </w:rPr>
        <w:t>5</w:t>
      </w:r>
      <w:r w:rsidR="00734852" w:rsidRPr="00892E05">
        <w:rPr>
          <w:szCs w:val="28"/>
        </w:rPr>
        <w:t xml:space="preserve"> року</w:t>
      </w:r>
      <w:r w:rsidR="00CA33C3" w:rsidRPr="00892E05">
        <w:rPr>
          <w:szCs w:val="28"/>
        </w:rPr>
        <w:t>.</w:t>
      </w:r>
    </w:p>
    <w:p w14:paraId="7E5D7F23" w14:textId="76266BE5" w:rsidR="00CA33C3" w:rsidRPr="00892E05" w:rsidRDefault="00734852" w:rsidP="00941F92">
      <w:pPr>
        <w:pStyle w:val="ae"/>
        <w:widowControl/>
        <w:shd w:val="clear" w:color="auto" w:fill="FFFFFF" w:themeFill="background1"/>
        <w:tabs>
          <w:tab w:val="left" w:pos="993"/>
          <w:tab w:val="left" w:pos="1276"/>
        </w:tabs>
        <w:autoSpaceDE/>
        <w:autoSpaceDN/>
        <w:adjustRightInd/>
        <w:spacing w:after="80"/>
        <w:ind w:left="0" w:firstLine="567"/>
        <w:contextualSpacing w:val="0"/>
        <w:jc w:val="both"/>
        <w:rPr>
          <w:sz w:val="28"/>
          <w:szCs w:val="28"/>
          <w:lang w:val="uk-UA"/>
        </w:rPr>
      </w:pPr>
      <w:r w:rsidRPr="00892E05">
        <w:rPr>
          <w:sz w:val="28"/>
          <w:szCs w:val="28"/>
          <w:lang w:val="uk-UA"/>
        </w:rPr>
        <w:t xml:space="preserve">Переважно порушувалися питання про внесення змін до законодавства – </w:t>
      </w:r>
      <w:r w:rsidR="0012111C">
        <w:rPr>
          <w:sz w:val="28"/>
          <w:szCs w:val="28"/>
          <w:lang w:val="uk-UA"/>
        </w:rPr>
        <w:t>47</w:t>
      </w:r>
      <w:r w:rsidR="008B6893" w:rsidRPr="00892E05">
        <w:rPr>
          <w:sz w:val="28"/>
          <w:szCs w:val="28"/>
          <w:lang w:val="uk-UA"/>
        </w:rPr>
        <w:t>,</w:t>
      </w:r>
      <w:r w:rsidR="0012111C">
        <w:rPr>
          <w:sz w:val="28"/>
          <w:szCs w:val="28"/>
          <w:lang w:val="uk-UA"/>
        </w:rPr>
        <w:t>195</w:t>
      </w:r>
      <w:r w:rsidR="009914E0" w:rsidRPr="00892E05">
        <w:rPr>
          <w:sz w:val="28"/>
          <w:szCs w:val="28"/>
          <w:lang w:val="uk-UA"/>
        </w:rPr>
        <w:t> </w:t>
      </w:r>
      <w:r w:rsidRPr="00892E05">
        <w:rPr>
          <w:sz w:val="28"/>
          <w:szCs w:val="28"/>
          <w:lang w:val="uk-UA"/>
        </w:rPr>
        <w:t>тис. (</w:t>
      </w:r>
      <w:r w:rsidR="0012111C">
        <w:rPr>
          <w:sz w:val="28"/>
          <w:szCs w:val="28"/>
          <w:lang w:val="uk-UA"/>
        </w:rPr>
        <w:t>31</w:t>
      </w:r>
      <w:r w:rsidR="00124171" w:rsidRPr="00892E05">
        <w:rPr>
          <w:sz w:val="28"/>
          <w:szCs w:val="28"/>
          <w:lang w:val="uk-UA"/>
        </w:rPr>
        <w:t>,</w:t>
      </w:r>
      <w:r w:rsidR="0012111C">
        <w:rPr>
          <w:sz w:val="28"/>
          <w:szCs w:val="28"/>
          <w:lang w:val="uk-UA"/>
        </w:rPr>
        <w:t>8</w:t>
      </w:r>
      <w:r w:rsidRPr="00892E05">
        <w:rPr>
          <w:sz w:val="28"/>
          <w:szCs w:val="28"/>
          <w:lang w:val="uk-UA"/>
        </w:rPr>
        <w:t> % загальної кількості правоохоронних питань, порушених у</w:t>
      </w:r>
      <w:r w:rsidR="009914E0" w:rsidRPr="00892E05">
        <w:rPr>
          <w:sz w:val="28"/>
          <w:szCs w:val="28"/>
          <w:lang w:val="uk-UA"/>
        </w:rPr>
        <w:t> </w:t>
      </w:r>
      <w:r w:rsidRPr="00892E05">
        <w:rPr>
          <w:sz w:val="28"/>
          <w:szCs w:val="28"/>
          <w:lang w:val="uk-UA"/>
        </w:rPr>
        <w:t xml:space="preserve">зверненнях громадян до Верховної Ради України), </w:t>
      </w:r>
      <w:r w:rsidR="00097BE0">
        <w:rPr>
          <w:sz w:val="28"/>
          <w:szCs w:val="28"/>
          <w:lang w:val="uk-UA"/>
        </w:rPr>
        <w:t xml:space="preserve">хоча їхня </w:t>
      </w:r>
      <w:r w:rsidR="00D60198" w:rsidRPr="00E906BB">
        <w:rPr>
          <w:color w:val="000000"/>
          <w:sz w:val="28"/>
          <w:szCs w:val="28"/>
          <w:lang w:val="uk-UA"/>
        </w:rPr>
        <w:t xml:space="preserve">кількість порівняно </w:t>
      </w:r>
      <w:r w:rsidRPr="00892E05">
        <w:rPr>
          <w:sz w:val="28"/>
          <w:szCs w:val="28"/>
          <w:lang w:val="uk-UA"/>
        </w:rPr>
        <w:t>з</w:t>
      </w:r>
      <w:r w:rsidR="00670184" w:rsidRPr="00892E05">
        <w:rPr>
          <w:sz w:val="28"/>
          <w:szCs w:val="28"/>
          <w:lang w:val="uk-UA"/>
        </w:rPr>
        <w:t xml:space="preserve"> </w:t>
      </w:r>
      <w:r w:rsidRPr="00892E05">
        <w:rPr>
          <w:sz w:val="28"/>
          <w:szCs w:val="28"/>
          <w:lang w:val="uk-UA"/>
        </w:rPr>
        <w:t xml:space="preserve">січнем – </w:t>
      </w:r>
      <w:r w:rsidR="0012111C">
        <w:rPr>
          <w:sz w:val="28"/>
          <w:szCs w:val="28"/>
          <w:lang w:val="uk-UA"/>
        </w:rPr>
        <w:t>верес</w:t>
      </w:r>
      <w:r w:rsidR="00B16A74" w:rsidRPr="00892E05">
        <w:rPr>
          <w:sz w:val="28"/>
          <w:szCs w:val="28"/>
          <w:lang w:val="uk-UA"/>
        </w:rPr>
        <w:t>нем</w:t>
      </w:r>
      <w:r w:rsidRPr="00892E05">
        <w:rPr>
          <w:sz w:val="28"/>
          <w:szCs w:val="28"/>
          <w:lang w:val="uk-UA"/>
        </w:rPr>
        <w:t xml:space="preserve"> 202</w:t>
      </w:r>
      <w:r w:rsidR="00124171" w:rsidRPr="00892E05">
        <w:rPr>
          <w:sz w:val="28"/>
          <w:szCs w:val="28"/>
          <w:lang w:val="uk-UA"/>
        </w:rPr>
        <w:t>5</w:t>
      </w:r>
      <w:r w:rsidRPr="00892E05">
        <w:rPr>
          <w:sz w:val="28"/>
          <w:szCs w:val="28"/>
          <w:lang w:val="uk-UA"/>
        </w:rPr>
        <w:t xml:space="preserve"> року </w:t>
      </w:r>
      <w:r w:rsidR="00097BE0">
        <w:rPr>
          <w:sz w:val="28"/>
          <w:szCs w:val="28"/>
          <w:lang w:val="uk-UA"/>
        </w:rPr>
        <w:t xml:space="preserve">і </w:t>
      </w:r>
      <w:r w:rsidR="00124171" w:rsidRPr="00892E05">
        <w:rPr>
          <w:sz w:val="28"/>
          <w:szCs w:val="28"/>
          <w:lang w:val="uk-UA"/>
        </w:rPr>
        <w:t>зменшилас</w:t>
      </w:r>
      <w:r w:rsidR="009914E0" w:rsidRPr="00892E05">
        <w:rPr>
          <w:sz w:val="28"/>
          <w:szCs w:val="28"/>
          <w:lang w:val="uk-UA"/>
        </w:rPr>
        <w:t>я</w:t>
      </w:r>
      <w:r w:rsidR="00CA33C3" w:rsidRPr="00892E05">
        <w:rPr>
          <w:sz w:val="28"/>
          <w:szCs w:val="28"/>
          <w:lang w:val="uk-UA"/>
        </w:rPr>
        <w:t xml:space="preserve"> </w:t>
      </w:r>
      <w:r w:rsidR="000A73F6" w:rsidRPr="00892E05">
        <w:rPr>
          <w:sz w:val="28"/>
          <w:szCs w:val="28"/>
          <w:lang w:val="uk-UA"/>
        </w:rPr>
        <w:t xml:space="preserve">у </w:t>
      </w:r>
      <w:r w:rsidR="0012111C">
        <w:rPr>
          <w:sz w:val="28"/>
          <w:szCs w:val="28"/>
          <w:lang w:val="uk-UA"/>
        </w:rPr>
        <w:t>1</w:t>
      </w:r>
      <w:r w:rsidR="00124171" w:rsidRPr="00892E05">
        <w:rPr>
          <w:sz w:val="28"/>
          <w:szCs w:val="28"/>
          <w:lang w:val="uk-UA"/>
        </w:rPr>
        <w:t>,</w:t>
      </w:r>
      <w:r w:rsidR="0012111C">
        <w:rPr>
          <w:sz w:val="28"/>
          <w:szCs w:val="28"/>
          <w:lang w:val="uk-UA"/>
        </w:rPr>
        <w:t>2</w:t>
      </w:r>
      <w:r w:rsidR="000A73F6" w:rsidRPr="00892E05">
        <w:rPr>
          <w:sz w:val="28"/>
          <w:szCs w:val="28"/>
          <w:lang w:val="uk-UA"/>
        </w:rPr>
        <w:t xml:space="preserve"> раз</w:t>
      </w:r>
      <w:r w:rsidR="009914E0" w:rsidRPr="00892E05">
        <w:rPr>
          <w:sz w:val="28"/>
          <w:szCs w:val="28"/>
          <w:lang w:val="uk-UA"/>
        </w:rPr>
        <w:t>у</w:t>
      </w:r>
      <w:r w:rsidRPr="00892E05">
        <w:rPr>
          <w:sz w:val="28"/>
          <w:szCs w:val="28"/>
          <w:lang w:val="uk-UA"/>
        </w:rPr>
        <w:t>.</w:t>
      </w:r>
    </w:p>
    <w:p w14:paraId="3E2721EC" w14:textId="31CA13BD" w:rsidR="00081CEC" w:rsidRDefault="00081CEC" w:rsidP="00941F92">
      <w:pPr>
        <w:shd w:val="clear" w:color="auto" w:fill="FFFFFF" w:themeFill="background1"/>
        <w:spacing w:after="80"/>
        <w:ind w:firstLine="567"/>
        <w:jc w:val="both"/>
        <w:rPr>
          <w:szCs w:val="28"/>
        </w:rPr>
      </w:pPr>
      <w:r w:rsidRPr="00892E05">
        <w:rPr>
          <w:szCs w:val="28"/>
        </w:rPr>
        <w:t xml:space="preserve">Зокрема, </w:t>
      </w:r>
      <w:r w:rsidR="00B745D5" w:rsidRPr="00892E05">
        <w:rPr>
          <w:szCs w:val="28"/>
        </w:rPr>
        <w:t>автори звернень</w:t>
      </w:r>
      <w:r w:rsidRPr="00892E05">
        <w:rPr>
          <w:szCs w:val="28"/>
        </w:rPr>
        <w:t xml:space="preserve"> висловлювали підтримку таких законопроєктів:</w:t>
      </w:r>
    </w:p>
    <w:p w14:paraId="4E59A4DD" w14:textId="77777777" w:rsidR="00B066B4" w:rsidRDefault="00B066B4" w:rsidP="00B066B4">
      <w:pPr>
        <w:shd w:val="clear" w:color="auto" w:fill="FFFFFF" w:themeFill="background1"/>
        <w:spacing w:after="120"/>
        <w:ind w:firstLine="567"/>
        <w:jc w:val="both"/>
        <w:rPr>
          <w:szCs w:val="28"/>
        </w:rPr>
      </w:pPr>
      <w:r w:rsidRPr="00F879DC">
        <w:rPr>
          <w:szCs w:val="28"/>
        </w:rPr>
        <w:t>проєкт Закону України про внесення змін до статті 49 Кримінального кодексу України щодо удосконалення порядку обчислення строків давності притягнення до кримінальної відповідальності (реєстр. № 15354);</w:t>
      </w:r>
    </w:p>
    <w:p w14:paraId="44879956" w14:textId="77777777" w:rsidR="00B066B4" w:rsidRDefault="00B066B4" w:rsidP="00B066B4">
      <w:pPr>
        <w:shd w:val="clear" w:color="auto" w:fill="FFFFFF" w:themeFill="background1"/>
        <w:spacing w:after="120"/>
        <w:ind w:firstLine="567"/>
        <w:jc w:val="both"/>
        <w:rPr>
          <w:szCs w:val="28"/>
        </w:rPr>
      </w:pPr>
      <w:r w:rsidRPr="005D35E1">
        <w:rPr>
          <w:szCs w:val="28"/>
        </w:rPr>
        <w:t>проєкт Закону України про внесення змін до Кодексу України про адміністративні правопорушення щодо посилення відповідальності за дії, які призводять до травматизму та смертності на дорогах (реєстр. № 15348);</w:t>
      </w:r>
    </w:p>
    <w:p w14:paraId="21124D83" w14:textId="77777777" w:rsidR="00B066B4" w:rsidRDefault="00B066B4" w:rsidP="00B066B4">
      <w:pPr>
        <w:shd w:val="clear" w:color="auto" w:fill="FFFFFF" w:themeFill="background1"/>
        <w:spacing w:after="120"/>
        <w:ind w:firstLine="567"/>
        <w:jc w:val="both"/>
        <w:rPr>
          <w:szCs w:val="28"/>
        </w:rPr>
      </w:pPr>
      <w:r w:rsidRPr="005D35E1">
        <w:rPr>
          <w:szCs w:val="28"/>
        </w:rPr>
        <w:t>проєкт Закону України про внесення змін до Кодексу України про адміністративні правопорушення та Кримінального кодексу України щодо посилення відповідальності за дії, що призводять до загибелі й травмування людей на дорогах (реєстр. № 15348-1);</w:t>
      </w:r>
    </w:p>
    <w:p w14:paraId="41846FC3" w14:textId="2E5374DD" w:rsidR="00B066B4" w:rsidRDefault="00B066B4" w:rsidP="00B066B4">
      <w:pPr>
        <w:spacing w:after="120"/>
        <w:ind w:firstLine="709"/>
        <w:jc w:val="both"/>
        <w:rPr>
          <w:szCs w:val="28"/>
        </w:rPr>
      </w:pPr>
      <w:r>
        <w:rPr>
          <w:szCs w:val="28"/>
        </w:rPr>
        <w:t>п</w:t>
      </w:r>
      <w:r w:rsidRPr="00B14DAE">
        <w:rPr>
          <w:szCs w:val="28"/>
        </w:rPr>
        <w:t xml:space="preserve">роєкт Закону </w:t>
      </w:r>
      <w:r w:rsidRPr="00C46492">
        <w:rPr>
          <w:szCs w:val="28"/>
        </w:rPr>
        <w:t>України</w:t>
      </w:r>
      <w:r w:rsidRPr="00B14DAE">
        <w:rPr>
          <w:szCs w:val="28"/>
        </w:rPr>
        <w:t xml:space="preserve"> про внесення змін до деяких законодавчих актів України щодо посилення незалежності посади Генерального прокурора</w:t>
      </w:r>
      <w:r>
        <w:rPr>
          <w:szCs w:val="28"/>
        </w:rPr>
        <w:t xml:space="preserve"> </w:t>
      </w:r>
      <w:r w:rsidRPr="00C46492">
        <w:rPr>
          <w:szCs w:val="28"/>
        </w:rPr>
        <w:t>(реєстр.</w:t>
      </w:r>
      <w:r w:rsidR="007D7744">
        <w:rPr>
          <w:szCs w:val="28"/>
        </w:rPr>
        <w:t> </w:t>
      </w:r>
      <w:r w:rsidRPr="00C46492">
        <w:rPr>
          <w:szCs w:val="28"/>
        </w:rPr>
        <w:t xml:space="preserve">№ </w:t>
      </w:r>
      <w:r w:rsidRPr="003D1072">
        <w:rPr>
          <w:szCs w:val="28"/>
        </w:rPr>
        <w:t>153</w:t>
      </w:r>
      <w:r>
        <w:rPr>
          <w:szCs w:val="28"/>
        </w:rPr>
        <w:t>4</w:t>
      </w:r>
      <w:r w:rsidRPr="003D1072">
        <w:rPr>
          <w:szCs w:val="28"/>
        </w:rPr>
        <w:t>3</w:t>
      </w:r>
      <w:r w:rsidRPr="00C46492">
        <w:rPr>
          <w:szCs w:val="28"/>
        </w:rPr>
        <w:t>);</w:t>
      </w:r>
    </w:p>
    <w:p w14:paraId="45939923" w14:textId="77777777" w:rsidR="00B066B4" w:rsidRDefault="00B066B4" w:rsidP="00B066B4">
      <w:pPr>
        <w:spacing w:after="120"/>
        <w:ind w:firstLine="709"/>
        <w:jc w:val="both"/>
        <w:rPr>
          <w:szCs w:val="28"/>
        </w:rPr>
      </w:pPr>
      <w:r w:rsidRPr="00F879DC">
        <w:rPr>
          <w:szCs w:val="28"/>
        </w:rPr>
        <w:t xml:space="preserve">проєкт Закону України про внесення змін до Кримінального процесуального кодексу України щодо вдосконалення порядку визначення </w:t>
      </w:r>
      <w:r w:rsidRPr="00F879DC">
        <w:rPr>
          <w:szCs w:val="28"/>
        </w:rPr>
        <w:lastRenderedPageBreak/>
        <w:t>підслідності та процесуального забезпечення міжнародного співробітництва (реєстр. № 15334);</w:t>
      </w:r>
    </w:p>
    <w:p w14:paraId="36E97708" w14:textId="77777777" w:rsidR="008578FA" w:rsidRDefault="008578FA" w:rsidP="008578FA">
      <w:pPr>
        <w:spacing w:after="120"/>
        <w:ind w:firstLine="709"/>
        <w:jc w:val="both"/>
        <w:rPr>
          <w:szCs w:val="28"/>
        </w:rPr>
      </w:pPr>
      <w:r w:rsidRPr="00F879DC">
        <w:rPr>
          <w:szCs w:val="28"/>
        </w:rPr>
        <w:t>проєкт Закону України про внесення змін до Кримінального процесуального кодексу України щодо посилення ефективності кримінального провадження в разі спливу строків досудового розслідування та запобігання зловживанню процесуальними правами учасників кримінального провадження (реєстр. № 15333);</w:t>
      </w:r>
    </w:p>
    <w:p w14:paraId="27162CFF" w14:textId="77777777" w:rsidR="00B26314" w:rsidRPr="00892E05" w:rsidRDefault="00B26314" w:rsidP="00B26314">
      <w:pPr>
        <w:spacing w:after="80"/>
        <w:ind w:firstLine="567"/>
        <w:jc w:val="both"/>
        <w:rPr>
          <w:szCs w:val="28"/>
        </w:rPr>
      </w:pPr>
      <w:r w:rsidRPr="00892E05">
        <w:rPr>
          <w:szCs w:val="28"/>
        </w:rPr>
        <w:t>проєкт Закону України про внесення змін до Цивільного процесуального кодексу України щодо вдосконалення захисту прав осіб, визнаних судом недієздатними (реєстр. № 13355);</w:t>
      </w:r>
    </w:p>
    <w:p w14:paraId="0CF288D7" w14:textId="77777777" w:rsidR="008578FA" w:rsidRPr="00892E05" w:rsidRDefault="008578FA" w:rsidP="008578FA">
      <w:pPr>
        <w:spacing w:after="80"/>
        <w:ind w:firstLine="567"/>
        <w:jc w:val="both"/>
        <w:rPr>
          <w:szCs w:val="28"/>
        </w:rPr>
      </w:pPr>
      <w:r w:rsidRPr="00892E05">
        <w:rPr>
          <w:szCs w:val="28"/>
        </w:rPr>
        <w:t>проєкт Закону України про внесення змін до Кодексу України про адміністративні правопорушення щодо запровадження пропорційності відповідальності за перевищення встановлених обмежень швидкості руху транспортних засобів (реєстр. № 13314);</w:t>
      </w:r>
    </w:p>
    <w:p w14:paraId="050EEA57" w14:textId="51E8E0A9" w:rsidR="008578FA" w:rsidRDefault="008578FA" w:rsidP="008578FA">
      <w:pPr>
        <w:spacing w:after="80"/>
        <w:ind w:firstLine="567"/>
        <w:jc w:val="both"/>
      </w:pPr>
      <w:r w:rsidRPr="00892E05">
        <w:rPr>
          <w:szCs w:val="28"/>
        </w:rPr>
        <w:t>проєкт Закону України про внесення змін до Кодексу України про адміністративні правопорушення щодо посилення адміністративної відповідальності за систематичні порушення правил дорожнього руху (реєстр. № </w:t>
      </w:r>
      <w:r w:rsidRPr="00892E05">
        <w:t>12172)</w:t>
      </w:r>
      <w:r w:rsidR="00ED4000">
        <w:t>.</w:t>
      </w:r>
    </w:p>
    <w:p w14:paraId="335249AF" w14:textId="36DD17E0" w:rsidR="00081CEC" w:rsidRPr="00892E05" w:rsidRDefault="00A51664" w:rsidP="00941F92">
      <w:pPr>
        <w:tabs>
          <w:tab w:val="left" w:pos="993"/>
        </w:tabs>
        <w:spacing w:after="80"/>
        <w:ind w:firstLine="567"/>
        <w:jc w:val="both"/>
        <w:textAlignment w:val="baseline"/>
        <w:rPr>
          <w:szCs w:val="28"/>
        </w:rPr>
      </w:pPr>
      <w:r w:rsidRPr="00892E05">
        <w:rPr>
          <w:szCs w:val="28"/>
        </w:rPr>
        <w:t>Громадяни</w:t>
      </w:r>
      <w:r w:rsidR="00081CEC" w:rsidRPr="00892E05">
        <w:rPr>
          <w:szCs w:val="28"/>
        </w:rPr>
        <w:t xml:space="preserve"> обговорювали та вносили пропозиції до таких законопроєктів:</w:t>
      </w:r>
    </w:p>
    <w:p w14:paraId="4B225C33" w14:textId="77777777" w:rsidR="00DB5B67" w:rsidRDefault="00DB5B67" w:rsidP="00DB5B67">
      <w:pPr>
        <w:tabs>
          <w:tab w:val="left" w:pos="993"/>
        </w:tabs>
        <w:spacing w:after="120"/>
        <w:ind w:firstLine="567"/>
        <w:jc w:val="both"/>
        <w:textAlignment w:val="baseline"/>
        <w:rPr>
          <w:szCs w:val="28"/>
        </w:rPr>
      </w:pPr>
      <w:r w:rsidRPr="007B7C32">
        <w:rPr>
          <w:szCs w:val="28"/>
        </w:rPr>
        <w:t xml:space="preserve">проєкт Закону України про внесення змін до Кодексу України про адміністративні правопорушення та Закону України "Про автомобільний транспорт" щодо забезпечення прав пасажирів автобусного транспорту </w:t>
      </w:r>
      <w:r>
        <w:rPr>
          <w:szCs w:val="28"/>
        </w:rPr>
        <w:br/>
      </w:r>
      <w:r w:rsidRPr="007B7C32">
        <w:rPr>
          <w:szCs w:val="28"/>
        </w:rPr>
        <w:t>(реєстр. № 16020);</w:t>
      </w:r>
    </w:p>
    <w:p w14:paraId="0BC8DF6D" w14:textId="3EFB5BC1" w:rsidR="00DB5B67" w:rsidRDefault="00DB5B67" w:rsidP="00DB5B67">
      <w:pPr>
        <w:tabs>
          <w:tab w:val="left" w:pos="993"/>
        </w:tabs>
        <w:spacing w:after="120"/>
        <w:ind w:firstLine="567"/>
        <w:jc w:val="both"/>
        <w:textAlignment w:val="baseline"/>
        <w:rPr>
          <w:szCs w:val="28"/>
        </w:rPr>
      </w:pPr>
      <w:r w:rsidRPr="007B7C32">
        <w:rPr>
          <w:szCs w:val="28"/>
        </w:rPr>
        <w:t xml:space="preserve">проєкт Закону України про внесення змін до Кримінального процесуального кодексу України та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щодо посилення контролю за законністю походження коштів, внесених як застава </w:t>
      </w:r>
      <w:r>
        <w:rPr>
          <w:szCs w:val="28"/>
        </w:rPr>
        <w:br/>
      </w:r>
      <w:r w:rsidRPr="007B7C32">
        <w:rPr>
          <w:szCs w:val="28"/>
        </w:rPr>
        <w:t>(реєстр. № 15388);</w:t>
      </w:r>
    </w:p>
    <w:p w14:paraId="580B0472" w14:textId="77777777" w:rsidR="00DB5B67" w:rsidRDefault="00DB5B67" w:rsidP="00DB5B67">
      <w:pPr>
        <w:tabs>
          <w:tab w:val="left" w:pos="993"/>
        </w:tabs>
        <w:spacing w:after="120"/>
        <w:ind w:firstLine="567"/>
        <w:jc w:val="both"/>
        <w:textAlignment w:val="baseline"/>
        <w:rPr>
          <w:szCs w:val="28"/>
        </w:rPr>
      </w:pPr>
      <w:r w:rsidRPr="000D6B50">
        <w:rPr>
          <w:szCs w:val="28"/>
        </w:rPr>
        <w:t>проєкт Закону України про внесення змін до статті 190 Кримінального кодексу України щодо криміналізації протиправних (шахрайських) діянь, вчинених із використанням інформаційно-комунікаційних систем або систем штучного інтелекту (реєстр. № 15379);</w:t>
      </w:r>
    </w:p>
    <w:p w14:paraId="39FF4CF6" w14:textId="77777777" w:rsidR="00DB5B67" w:rsidRDefault="00DB5B67" w:rsidP="00DB5B67">
      <w:pPr>
        <w:tabs>
          <w:tab w:val="left" w:pos="993"/>
        </w:tabs>
        <w:spacing w:after="120"/>
        <w:ind w:firstLine="567"/>
        <w:jc w:val="both"/>
        <w:textAlignment w:val="baseline"/>
        <w:rPr>
          <w:szCs w:val="28"/>
        </w:rPr>
      </w:pPr>
      <w:r w:rsidRPr="007B7C32">
        <w:rPr>
          <w:szCs w:val="28"/>
        </w:rPr>
        <w:t>проєкт Закону України про внесення змін до Кодексу України про адміністративні правопорушення та інших законодавчих актів щодо встановлення відповідальності за керування транспортними засобами із перевищенням допустимого рівня шуму (реєстр. № 15358);</w:t>
      </w:r>
    </w:p>
    <w:p w14:paraId="23FA6358" w14:textId="1573DC7A" w:rsidR="00DB5B67" w:rsidRPr="00BA0F70" w:rsidRDefault="00DB5B67" w:rsidP="00DB5B67">
      <w:pPr>
        <w:tabs>
          <w:tab w:val="left" w:pos="993"/>
        </w:tabs>
        <w:spacing w:after="120"/>
        <w:ind w:firstLine="567"/>
        <w:jc w:val="both"/>
        <w:textAlignment w:val="baseline"/>
        <w:rPr>
          <w:color w:val="000000" w:themeColor="text1"/>
          <w:szCs w:val="28"/>
        </w:rPr>
      </w:pPr>
      <w:r>
        <w:rPr>
          <w:color w:val="000000" w:themeColor="text1"/>
          <w:szCs w:val="28"/>
        </w:rPr>
        <w:t>п</w:t>
      </w:r>
      <w:r w:rsidRPr="00BA0F70">
        <w:rPr>
          <w:color w:val="000000" w:themeColor="text1"/>
          <w:szCs w:val="28"/>
        </w:rPr>
        <w:t>роєкт Цивільного кодексу України (реєстр. № 15150);</w:t>
      </w:r>
    </w:p>
    <w:p w14:paraId="6BC5E0A0" w14:textId="74AB3FA6" w:rsidR="00081CEC" w:rsidRPr="00892E05" w:rsidRDefault="00081CEC" w:rsidP="00941F92">
      <w:pPr>
        <w:spacing w:after="80"/>
        <w:ind w:firstLine="567"/>
        <w:jc w:val="both"/>
        <w:rPr>
          <w:szCs w:val="28"/>
        </w:rPr>
      </w:pPr>
      <w:r w:rsidRPr="00892E05">
        <w:rPr>
          <w:szCs w:val="28"/>
        </w:rPr>
        <w:t xml:space="preserve">проєкт Закону України про внесення змін до Кодексу України про адміністративні правопорушення та інших законодавчих актів України щодо </w:t>
      </w:r>
      <w:r w:rsidRPr="00892E05">
        <w:rPr>
          <w:szCs w:val="28"/>
        </w:rPr>
        <w:lastRenderedPageBreak/>
        <w:t xml:space="preserve">підвищення безпеки дорожнього руху шляхом запровадження системи штрафних балів (реєстр. </w:t>
      </w:r>
      <w:r w:rsidRPr="008423C0">
        <w:rPr>
          <w:szCs w:val="28"/>
        </w:rPr>
        <w:t>№</w:t>
      </w:r>
      <w:r w:rsidR="0039441F" w:rsidRPr="008423C0">
        <w:rPr>
          <w:szCs w:val="28"/>
        </w:rPr>
        <w:t xml:space="preserve"> </w:t>
      </w:r>
      <w:r w:rsidRPr="008423C0">
        <w:rPr>
          <w:szCs w:val="28"/>
        </w:rPr>
        <w:t>14133);</w:t>
      </w:r>
    </w:p>
    <w:p w14:paraId="48EB3FA4" w14:textId="04CB28C2" w:rsidR="00081CEC" w:rsidRPr="00892E05" w:rsidRDefault="00081CEC" w:rsidP="00941F92">
      <w:pPr>
        <w:spacing w:after="80"/>
        <w:ind w:firstLine="567"/>
        <w:jc w:val="both"/>
        <w:rPr>
          <w:szCs w:val="28"/>
        </w:rPr>
      </w:pPr>
      <w:r w:rsidRPr="00892E05">
        <w:rPr>
          <w:szCs w:val="28"/>
        </w:rPr>
        <w:t>проєкт Закону України про Уповноваженого Верховної Ради України з</w:t>
      </w:r>
      <w:r w:rsidR="006E3341">
        <w:rPr>
          <w:szCs w:val="28"/>
        </w:rPr>
        <w:t xml:space="preserve"> </w:t>
      </w:r>
      <w:r w:rsidRPr="00892E05">
        <w:rPr>
          <w:szCs w:val="28"/>
        </w:rPr>
        <w:t>прав людини (реєстр. № 13181);</w:t>
      </w:r>
    </w:p>
    <w:p w14:paraId="03F5470E" w14:textId="77777777" w:rsidR="00081CEC" w:rsidRPr="00892E05" w:rsidRDefault="00081CEC" w:rsidP="00941F92">
      <w:pPr>
        <w:spacing w:after="80"/>
        <w:ind w:firstLine="567"/>
        <w:jc w:val="both"/>
        <w:rPr>
          <w:szCs w:val="28"/>
        </w:rPr>
      </w:pPr>
      <w:r w:rsidRPr="00892E05">
        <w:rPr>
          <w:szCs w:val="28"/>
        </w:rPr>
        <w:t>проєкт Закону України про внесення змін до Закону України "Про судоустрій і статус суддів" та деяких законодавчих актів України щодо удосконалення дисциплінарних та інших процедур (реєстр. № 13137);</w:t>
      </w:r>
    </w:p>
    <w:p w14:paraId="389CBD2D" w14:textId="77777777" w:rsidR="008423C0" w:rsidRDefault="00081CEC" w:rsidP="008423C0">
      <w:pPr>
        <w:spacing w:after="80"/>
        <w:ind w:firstLine="567"/>
        <w:jc w:val="both"/>
        <w:rPr>
          <w:szCs w:val="28"/>
        </w:rPr>
      </w:pPr>
      <w:r w:rsidRPr="00892E05">
        <w:rPr>
          <w:szCs w:val="28"/>
        </w:rPr>
        <w:t xml:space="preserve">проєкт Закону України про внесення змін до Закону України "Про забезпечення прав і свобод внутрішньо переміщених осіб" та інших законів України (реєстр. № 12301); </w:t>
      </w:r>
    </w:p>
    <w:p w14:paraId="60400150" w14:textId="77777777" w:rsidR="00DB5B67" w:rsidRPr="004F1EA8" w:rsidRDefault="00DB5B67" w:rsidP="00DB5B67">
      <w:pPr>
        <w:spacing w:after="120"/>
        <w:ind w:firstLine="709"/>
        <w:jc w:val="both"/>
        <w:rPr>
          <w:szCs w:val="28"/>
        </w:rPr>
      </w:pPr>
      <w:r w:rsidRPr="004F1EA8">
        <w:rPr>
          <w:szCs w:val="28"/>
        </w:rPr>
        <w:t>проєкт Закону України про внесення змін до Кримінального кодексу України щодо забезпечення свободи від втручання в приватне життя людини (реєстр. № 12191);</w:t>
      </w:r>
    </w:p>
    <w:p w14:paraId="40B93C58" w14:textId="2550624D" w:rsidR="00081CEC" w:rsidRPr="00892E05" w:rsidRDefault="00081CEC" w:rsidP="00941F92">
      <w:pPr>
        <w:spacing w:after="80"/>
        <w:ind w:firstLine="567"/>
        <w:jc w:val="both"/>
        <w:rPr>
          <w:szCs w:val="28"/>
        </w:rPr>
      </w:pPr>
      <w:r w:rsidRPr="00892E05">
        <w:rPr>
          <w:szCs w:val="28"/>
        </w:rPr>
        <w:t>проєкт Закону України про звернення (реєстр. № 11082);</w:t>
      </w:r>
    </w:p>
    <w:p w14:paraId="1D4CD9EE" w14:textId="3991AB30" w:rsidR="00081CEC" w:rsidRPr="00892E05" w:rsidRDefault="00081CEC" w:rsidP="00941F92">
      <w:pPr>
        <w:spacing w:after="80"/>
        <w:ind w:firstLine="567"/>
        <w:jc w:val="both"/>
        <w:rPr>
          <w:szCs w:val="28"/>
        </w:rPr>
      </w:pPr>
      <w:r w:rsidRPr="00892E05">
        <w:rPr>
          <w:szCs w:val="28"/>
        </w:rPr>
        <w:t>проєкт Закону України про внесення змін до Кодексу України про адміністративні правопорушення щодо посилення відповідальності за порушення порядку перевезення пасажирів автомобільним транспортом та протидії нелегальним пасажирським перевезенням (реєстр. № 11025)</w:t>
      </w:r>
      <w:r w:rsidR="00BF5658">
        <w:rPr>
          <w:szCs w:val="28"/>
        </w:rPr>
        <w:t>.</w:t>
      </w:r>
    </w:p>
    <w:p w14:paraId="5293FF63" w14:textId="53B735C6" w:rsidR="00081CEC" w:rsidRPr="00892E05" w:rsidRDefault="00081CEC" w:rsidP="00941F92">
      <w:pPr>
        <w:shd w:val="clear" w:color="auto" w:fill="FFFFFF" w:themeFill="background1"/>
        <w:spacing w:after="80"/>
        <w:ind w:firstLine="567"/>
        <w:jc w:val="both"/>
        <w:rPr>
          <w:szCs w:val="28"/>
        </w:rPr>
      </w:pPr>
      <w:r w:rsidRPr="00892E05">
        <w:rPr>
          <w:szCs w:val="28"/>
        </w:rPr>
        <w:t xml:space="preserve">Надходили звернення із запереченнями проти ухвалення </w:t>
      </w:r>
      <w:r w:rsidR="001B68BA" w:rsidRPr="00892E05">
        <w:rPr>
          <w:szCs w:val="28"/>
        </w:rPr>
        <w:t>таких законопро</w:t>
      </w:r>
      <w:r w:rsidRPr="00892E05">
        <w:rPr>
          <w:szCs w:val="28"/>
        </w:rPr>
        <w:t>єктів:</w:t>
      </w:r>
    </w:p>
    <w:p w14:paraId="12B95BCC" w14:textId="7903872E" w:rsidR="00081CEC" w:rsidRDefault="00081CEC" w:rsidP="00941F92">
      <w:pPr>
        <w:spacing w:after="80"/>
        <w:ind w:firstLine="567"/>
        <w:jc w:val="both"/>
        <w:rPr>
          <w:szCs w:val="28"/>
        </w:rPr>
      </w:pPr>
      <w:r w:rsidRPr="00892E05">
        <w:rPr>
          <w:szCs w:val="28"/>
        </w:rPr>
        <w:t>проєкт Закону України про внесення змін до Кримінального кодексу України щодо посилення відповідальності за виготовлення і розповсюдження дитячої порнографії (реєстр. № 15294);</w:t>
      </w:r>
    </w:p>
    <w:p w14:paraId="5A2C497F" w14:textId="2207C18A" w:rsidR="00081CEC" w:rsidRPr="00892E05" w:rsidRDefault="00081CEC" w:rsidP="00941F92">
      <w:pPr>
        <w:spacing w:after="80"/>
        <w:ind w:firstLine="567"/>
        <w:jc w:val="both"/>
        <w:rPr>
          <w:szCs w:val="28"/>
        </w:rPr>
      </w:pPr>
      <w:r w:rsidRPr="00892E05">
        <w:rPr>
          <w:szCs w:val="28"/>
        </w:rPr>
        <w:t>проєкт Закону України про внесення зміни до Цивільного кодексу України щодо виключення можливості використання сервітутів для розміщення електронних комунікаційних мереж у багатоквартирних будинках (реєстр.</w:t>
      </w:r>
      <w:r w:rsidR="00722452" w:rsidRPr="00892E05">
        <w:rPr>
          <w:szCs w:val="28"/>
        </w:rPr>
        <w:t> </w:t>
      </w:r>
      <w:r w:rsidRPr="00892E05">
        <w:rPr>
          <w:szCs w:val="28"/>
        </w:rPr>
        <w:t>№</w:t>
      </w:r>
      <w:r w:rsidR="00722452" w:rsidRPr="00892E05">
        <w:rPr>
          <w:szCs w:val="28"/>
        </w:rPr>
        <w:t> </w:t>
      </w:r>
      <w:r w:rsidRPr="00892E05">
        <w:rPr>
          <w:szCs w:val="28"/>
        </w:rPr>
        <w:t>15131);</w:t>
      </w:r>
    </w:p>
    <w:p w14:paraId="700C6207" w14:textId="77777777" w:rsidR="00081CEC" w:rsidRPr="00892E05" w:rsidRDefault="00081CEC" w:rsidP="00941F92">
      <w:pPr>
        <w:shd w:val="clear" w:color="auto" w:fill="FFFFFF" w:themeFill="background1"/>
        <w:spacing w:after="80"/>
        <w:ind w:firstLine="567"/>
        <w:jc w:val="both"/>
        <w:rPr>
          <w:szCs w:val="28"/>
        </w:rPr>
      </w:pPr>
      <w:r w:rsidRPr="00892E05">
        <w:rPr>
          <w:szCs w:val="28"/>
        </w:rPr>
        <w:t>проєкт Закону України про внесення змін до деяких законів України щодо спрощення виконавчого провадження через цифровізацію (реєстр. № 14005);</w:t>
      </w:r>
    </w:p>
    <w:p w14:paraId="26199F08" w14:textId="77777777" w:rsidR="00081CEC" w:rsidRPr="00892E05" w:rsidRDefault="00081CEC" w:rsidP="00941F92">
      <w:pPr>
        <w:spacing w:after="80"/>
        <w:ind w:firstLine="567"/>
        <w:jc w:val="both"/>
        <w:rPr>
          <w:szCs w:val="28"/>
        </w:rPr>
      </w:pPr>
      <w:r w:rsidRPr="00892E05">
        <w:rPr>
          <w:szCs w:val="28"/>
        </w:rPr>
        <w:t>проєкт Закону України про внесення зміни до Кримінального кодексу України щодо вдосконалення відповідальності за погрозу або насильство щодо військовослужбовця та образу його честі і гідності (реєстр. № 13384-1).</w:t>
      </w:r>
    </w:p>
    <w:p w14:paraId="3FF6AC61" w14:textId="74CEAD76" w:rsidR="00081CEC" w:rsidRPr="00892E05" w:rsidRDefault="004324CA" w:rsidP="00941F92">
      <w:pPr>
        <w:spacing w:after="80"/>
        <w:ind w:firstLine="567"/>
        <w:jc w:val="both"/>
      </w:pPr>
      <w:r>
        <w:t>Від г</w:t>
      </w:r>
      <w:r w:rsidR="0094755C" w:rsidRPr="00892E05">
        <w:t xml:space="preserve">ромадян також </w:t>
      </w:r>
      <w:r>
        <w:t>надходил</w:t>
      </w:r>
      <w:r w:rsidR="0094755C" w:rsidRPr="00892E05">
        <w:t>и пропозиції щодо</w:t>
      </w:r>
      <w:r>
        <w:t xml:space="preserve"> внесення</w:t>
      </w:r>
      <w:r w:rsidR="0094755C" w:rsidRPr="00892E05">
        <w:t xml:space="preserve"> змін до Цивільного, Цивільного процесуального, Кримінального, Кримінального процесуального кодексів України, Кодексу України про адміністративні правопорушення, Господарського процесуального кодексу України, Кодексу адміністративного судочинства України, а також </w:t>
      </w:r>
      <w:r w:rsidR="009E7A36" w:rsidRPr="002700C6">
        <w:t>до</w:t>
      </w:r>
      <w:r w:rsidR="009E7A36">
        <w:t xml:space="preserve"> </w:t>
      </w:r>
      <w:r w:rsidR="0094755C" w:rsidRPr="00892E05">
        <w:t xml:space="preserve">законів України </w:t>
      </w:r>
      <w:r w:rsidR="00081CEC" w:rsidRPr="00892E05">
        <w:t xml:space="preserve">"Про судоустрій і статус суддів", "Про лобіювання", "Про Національну поліцію", "Про виконавче провадження", "Про звернення громадян", "Про прокуратуру", </w:t>
      </w:r>
      <w:r w:rsidR="00433523" w:rsidRPr="00892E05">
        <w:t>"</w:t>
      </w:r>
      <w:r w:rsidR="00081CEC" w:rsidRPr="00892E05">
        <w:rPr>
          <w:szCs w:val="28"/>
        </w:rPr>
        <w:t>Про судовий збір</w:t>
      </w:r>
      <w:r w:rsidR="00433523" w:rsidRPr="00892E05">
        <w:rPr>
          <w:szCs w:val="28"/>
        </w:rPr>
        <w:t>"</w:t>
      </w:r>
      <w:r w:rsidR="00081CEC" w:rsidRPr="00892E05">
        <w:rPr>
          <w:szCs w:val="28"/>
        </w:rPr>
        <w:t xml:space="preserve">, </w:t>
      </w:r>
      <w:r w:rsidR="00081CEC" w:rsidRPr="00892E05">
        <w:t>"Про безоплатну правничу допомогу", "Про корінні народи України"</w:t>
      </w:r>
      <w:r w:rsidR="00865462">
        <w:t>, "Про нотаріат".</w:t>
      </w:r>
    </w:p>
    <w:p w14:paraId="16A53D70" w14:textId="44A3BA8B" w:rsidR="00275FC6" w:rsidRDefault="00E35E19" w:rsidP="00941F92">
      <w:pPr>
        <w:pStyle w:val="ae"/>
        <w:widowControl/>
        <w:shd w:val="clear" w:color="auto" w:fill="FFFFFF" w:themeFill="background1"/>
        <w:tabs>
          <w:tab w:val="left" w:pos="993"/>
          <w:tab w:val="left" w:pos="1276"/>
        </w:tabs>
        <w:autoSpaceDE/>
        <w:autoSpaceDN/>
        <w:adjustRightInd/>
        <w:spacing w:after="80"/>
        <w:ind w:left="0" w:firstLine="567"/>
        <w:contextualSpacing w:val="0"/>
        <w:jc w:val="both"/>
        <w:rPr>
          <w:color w:val="000000"/>
          <w:sz w:val="28"/>
          <w:szCs w:val="28"/>
          <w:lang w:val="uk-UA"/>
        </w:rPr>
      </w:pPr>
      <w:r w:rsidRPr="002700C6">
        <w:rPr>
          <w:sz w:val="28"/>
          <w:szCs w:val="28"/>
          <w:lang w:val="uk-UA"/>
        </w:rPr>
        <w:lastRenderedPageBreak/>
        <w:t>В</w:t>
      </w:r>
      <w:r w:rsidR="00B71EA1" w:rsidRPr="002700C6">
        <w:rPr>
          <w:sz w:val="28"/>
          <w:szCs w:val="28"/>
          <w:lang w:val="uk-UA"/>
        </w:rPr>
        <w:t xml:space="preserve"> 1,2</w:t>
      </w:r>
      <w:r w:rsidR="00B71EA1" w:rsidRPr="002700C6">
        <w:rPr>
          <w:bCs/>
          <w:sz w:val="28"/>
          <w:szCs w:val="28"/>
          <w:lang w:val="uk-UA" w:eastAsia="uk-UA"/>
        </w:rPr>
        <w:t xml:space="preserve"> разу зменшилася кількість скарг на </w:t>
      </w:r>
      <w:r w:rsidR="00B71EA1" w:rsidRPr="002700C6">
        <w:rPr>
          <w:color w:val="000000"/>
          <w:sz w:val="28"/>
          <w:szCs w:val="28"/>
          <w:lang w:val="uk-UA"/>
        </w:rPr>
        <w:t>дії працівників правоохоронних органів</w:t>
      </w:r>
      <w:r w:rsidR="00B71EA1" w:rsidRPr="002700C6">
        <w:rPr>
          <w:sz w:val="28"/>
          <w:szCs w:val="28"/>
          <w:lang w:val="uk-UA"/>
        </w:rPr>
        <w:t xml:space="preserve"> – з 2</w:t>
      </w:r>
      <w:r w:rsidR="0008068D">
        <w:rPr>
          <w:sz w:val="28"/>
          <w:szCs w:val="28"/>
          <w:lang w:val="uk-UA"/>
        </w:rPr>
        <w:t>8</w:t>
      </w:r>
      <w:r w:rsidR="00B71EA1" w:rsidRPr="002700C6">
        <w:rPr>
          <w:color w:val="000000"/>
          <w:sz w:val="28"/>
          <w:szCs w:val="28"/>
          <w:lang w:val="uk-UA"/>
        </w:rPr>
        <w:t>,</w:t>
      </w:r>
      <w:r w:rsidR="0008068D">
        <w:rPr>
          <w:color w:val="000000"/>
          <w:sz w:val="28"/>
          <w:szCs w:val="28"/>
          <w:lang w:val="uk-UA"/>
        </w:rPr>
        <w:t>858</w:t>
      </w:r>
      <w:r w:rsidR="00B71EA1" w:rsidRPr="002700C6">
        <w:rPr>
          <w:color w:val="000000"/>
          <w:sz w:val="28"/>
          <w:szCs w:val="28"/>
          <w:lang w:val="uk-UA"/>
        </w:rPr>
        <w:t> тис.</w:t>
      </w:r>
      <w:r w:rsidR="00B71EA1" w:rsidRPr="002700C6">
        <w:rPr>
          <w:sz w:val="28"/>
          <w:szCs w:val="28"/>
          <w:lang w:val="uk-UA"/>
        </w:rPr>
        <w:t xml:space="preserve"> (16,</w:t>
      </w:r>
      <w:r w:rsidR="0008068D">
        <w:rPr>
          <w:sz w:val="28"/>
          <w:szCs w:val="28"/>
          <w:lang w:val="uk-UA"/>
        </w:rPr>
        <w:t>5</w:t>
      </w:r>
      <w:r w:rsidR="00B71EA1" w:rsidRPr="002700C6">
        <w:rPr>
          <w:sz w:val="28"/>
          <w:szCs w:val="28"/>
          <w:lang w:val="uk-UA"/>
        </w:rPr>
        <w:t xml:space="preserve"> % </w:t>
      </w:r>
      <w:r w:rsidR="00B71EA1" w:rsidRPr="002700C6">
        <w:rPr>
          <w:bCs/>
          <w:sz w:val="28"/>
          <w:szCs w:val="28"/>
          <w:lang w:val="uk-UA" w:eastAsia="uk-UA"/>
        </w:rPr>
        <w:t>загальної кількості правоохоронних питань, порушених у зверненнях громадян до Верховної Ради України</w:t>
      </w:r>
      <w:r w:rsidR="006C7438" w:rsidRPr="002700C6">
        <w:rPr>
          <w:bCs/>
          <w:sz w:val="28"/>
          <w:szCs w:val="28"/>
          <w:lang w:val="uk-UA" w:eastAsia="uk-UA"/>
        </w:rPr>
        <w:t>)</w:t>
      </w:r>
      <w:r w:rsidR="00B71EA1" w:rsidRPr="002700C6">
        <w:rPr>
          <w:sz w:val="28"/>
          <w:szCs w:val="28"/>
          <w:lang w:val="uk-UA"/>
        </w:rPr>
        <w:t xml:space="preserve"> у січні – </w:t>
      </w:r>
      <w:r w:rsidR="0008068D">
        <w:rPr>
          <w:sz w:val="28"/>
          <w:szCs w:val="28"/>
          <w:lang w:val="uk-UA"/>
        </w:rPr>
        <w:t>вересні</w:t>
      </w:r>
      <w:r w:rsidR="00B71EA1" w:rsidRPr="002700C6">
        <w:rPr>
          <w:sz w:val="28"/>
          <w:szCs w:val="28"/>
          <w:lang w:val="uk-UA"/>
        </w:rPr>
        <w:t xml:space="preserve"> 2025 року до </w:t>
      </w:r>
      <w:r w:rsidR="0008068D">
        <w:rPr>
          <w:sz w:val="28"/>
          <w:szCs w:val="28"/>
          <w:lang w:val="uk-UA"/>
        </w:rPr>
        <w:t>24</w:t>
      </w:r>
      <w:r w:rsidR="00B71EA1" w:rsidRPr="002700C6">
        <w:rPr>
          <w:color w:val="000000"/>
          <w:sz w:val="28"/>
          <w:szCs w:val="28"/>
          <w:lang w:val="uk-UA"/>
        </w:rPr>
        <w:t>,4</w:t>
      </w:r>
      <w:r w:rsidR="0008068D">
        <w:rPr>
          <w:color w:val="000000"/>
          <w:sz w:val="28"/>
          <w:szCs w:val="28"/>
          <w:lang w:val="uk-UA"/>
        </w:rPr>
        <w:t>00</w:t>
      </w:r>
      <w:r w:rsidR="00B71EA1" w:rsidRPr="002700C6">
        <w:rPr>
          <w:color w:val="000000"/>
          <w:sz w:val="28"/>
          <w:szCs w:val="28"/>
          <w:lang w:val="uk-UA"/>
        </w:rPr>
        <w:t xml:space="preserve"> тис.</w:t>
      </w:r>
      <w:r w:rsidR="00B71EA1" w:rsidRPr="002700C6">
        <w:rPr>
          <w:bCs/>
          <w:sz w:val="28"/>
          <w:szCs w:val="28"/>
          <w:lang w:val="uk-UA" w:eastAsia="uk-UA"/>
        </w:rPr>
        <w:t xml:space="preserve"> (1</w:t>
      </w:r>
      <w:r w:rsidR="0008068D">
        <w:rPr>
          <w:bCs/>
          <w:sz w:val="28"/>
          <w:szCs w:val="28"/>
          <w:lang w:val="uk-UA" w:eastAsia="uk-UA"/>
        </w:rPr>
        <w:t>6</w:t>
      </w:r>
      <w:r w:rsidR="00B71EA1" w:rsidRPr="002700C6">
        <w:rPr>
          <w:bCs/>
          <w:sz w:val="28"/>
          <w:szCs w:val="28"/>
          <w:lang w:val="uk-UA" w:eastAsia="uk-UA"/>
        </w:rPr>
        <w:t>,</w:t>
      </w:r>
      <w:r w:rsidR="0008068D">
        <w:rPr>
          <w:bCs/>
          <w:sz w:val="28"/>
          <w:szCs w:val="28"/>
          <w:lang w:val="uk-UA" w:eastAsia="uk-UA"/>
        </w:rPr>
        <w:t>4</w:t>
      </w:r>
      <w:r w:rsidR="00B71EA1" w:rsidRPr="002700C6">
        <w:rPr>
          <w:bCs/>
          <w:sz w:val="28"/>
          <w:szCs w:val="28"/>
          <w:lang w:val="uk-UA" w:eastAsia="uk-UA"/>
        </w:rPr>
        <w:t xml:space="preserve"> %) </w:t>
      </w:r>
      <w:r w:rsidR="00B71EA1" w:rsidRPr="002700C6">
        <w:rPr>
          <w:sz w:val="28"/>
          <w:szCs w:val="28"/>
          <w:lang w:val="uk-UA"/>
        </w:rPr>
        <w:t xml:space="preserve">у січні – </w:t>
      </w:r>
      <w:r w:rsidR="0008068D">
        <w:rPr>
          <w:sz w:val="28"/>
          <w:szCs w:val="28"/>
          <w:lang w:val="uk-UA"/>
        </w:rPr>
        <w:t>верес</w:t>
      </w:r>
      <w:r w:rsidR="00B71EA1" w:rsidRPr="002700C6">
        <w:rPr>
          <w:sz w:val="28"/>
          <w:szCs w:val="28"/>
          <w:lang w:val="uk-UA"/>
        </w:rPr>
        <w:t xml:space="preserve">ні 2026 року, </w:t>
      </w:r>
      <w:r w:rsidR="00275FC6">
        <w:rPr>
          <w:sz w:val="28"/>
          <w:szCs w:val="28"/>
          <w:lang w:val="uk-UA"/>
        </w:rPr>
        <w:t xml:space="preserve">в 1,3 разу – </w:t>
      </w:r>
      <w:r w:rsidR="00275FC6" w:rsidRPr="002700C6">
        <w:rPr>
          <w:bCs/>
          <w:sz w:val="28"/>
          <w:szCs w:val="28"/>
          <w:lang w:val="uk-UA" w:eastAsia="uk-UA"/>
        </w:rPr>
        <w:t xml:space="preserve">щодо розшуку осіб, зниклих безвісти за особливих обставин, та обміну військовополонених </w:t>
      </w:r>
      <w:r w:rsidR="00275FC6" w:rsidRPr="002700C6">
        <w:rPr>
          <w:color w:val="000000"/>
          <w:sz w:val="28"/>
          <w:szCs w:val="28"/>
          <w:lang w:val="uk-UA"/>
        </w:rPr>
        <w:t xml:space="preserve">– з </w:t>
      </w:r>
      <w:r w:rsidR="00275FC6">
        <w:rPr>
          <w:color w:val="000000"/>
          <w:sz w:val="28"/>
          <w:szCs w:val="28"/>
          <w:lang w:val="uk-UA"/>
        </w:rPr>
        <w:t>8</w:t>
      </w:r>
      <w:r w:rsidR="00275FC6" w:rsidRPr="002700C6">
        <w:rPr>
          <w:color w:val="000000"/>
          <w:sz w:val="28"/>
          <w:szCs w:val="28"/>
          <w:lang w:val="uk-UA"/>
        </w:rPr>
        <w:t>,</w:t>
      </w:r>
      <w:r w:rsidR="00275FC6">
        <w:rPr>
          <w:color w:val="000000"/>
          <w:sz w:val="28"/>
          <w:szCs w:val="28"/>
          <w:lang w:val="uk-UA"/>
        </w:rPr>
        <w:t>246</w:t>
      </w:r>
      <w:r w:rsidR="00275FC6" w:rsidRPr="002700C6">
        <w:rPr>
          <w:color w:val="000000"/>
          <w:sz w:val="28"/>
          <w:szCs w:val="28"/>
          <w:lang w:val="uk-UA"/>
        </w:rPr>
        <w:t xml:space="preserve"> тис. </w:t>
      </w:r>
      <w:r w:rsidR="00275FC6">
        <w:rPr>
          <w:color w:val="000000"/>
          <w:sz w:val="28"/>
          <w:szCs w:val="28"/>
          <w:lang w:val="uk-UA"/>
        </w:rPr>
        <w:t xml:space="preserve">(4,7 %) </w:t>
      </w:r>
      <w:r w:rsidR="00275FC6" w:rsidRPr="002700C6">
        <w:rPr>
          <w:color w:val="000000"/>
          <w:sz w:val="28"/>
          <w:szCs w:val="28"/>
          <w:lang w:val="uk-UA"/>
        </w:rPr>
        <w:t xml:space="preserve">у січні – </w:t>
      </w:r>
      <w:r w:rsidR="00275FC6">
        <w:rPr>
          <w:color w:val="000000"/>
          <w:sz w:val="28"/>
          <w:szCs w:val="28"/>
          <w:lang w:val="uk-UA"/>
        </w:rPr>
        <w:t>верес</w:t>
      </w:r>
      <w:r w:rsidR="00275FC6" w:rsidRPr="002700C6">
        <w:rPr>
          <w:color w:val="000000"/>
          <w:sz w:val="28"/>
          <w:szCs w:val="28"/>
          <w:lang w:val="uk-UA"/>
        </w:rPr>
        <w:t>ні 2025</w:t>
      </w:r>
      <w:r w:rsidR="00275FC6" w:rsidRPr="002700C6">
        <w:rPr>
          <w:sz w:val="28"/>
          <w:szCs w:val="28"/>
          <w:lang w:val="uk-UA"/>
        </w:rPr>
        <w:t> </w:t>
      </w:r>
      <w:r w:rsidR="00275FC6" w:rsidRPr="002700C6">
        <w:rPr>
          <w:color w:val="000000"/>
          <w:sz w:val="28"/>
          <w:szCs w:val="28"/>
          <w:lang w:val="uk-UA"/>
        </w:rPr>
        <w:t xml:space="preserve">року до </w:t>
      </w:r>
      <w:r w:rsidR="00275FC6">
        <w:rPr>
          <w:color w:val="000000"/>
          <w:sz w:val="28"/>
          <w:szCs w:val="28"/>
          <w:lang w:val="uk-UA"/>
        </w:rPr>
        <w:t>6</w:t>
      </w:r>
      <w:r w:rsidR="00275FC6" w:rsidRPr="002700C6">
        <w:rPr>
          <w:color w:val="000000"/>
          <w:sz w:val="28"/>
          <w:szCs w:val="28"/>
          <w:lang w:val="uk-UA"/>
        </w:rPr>
        <w:t>,</w:t>
      </w:r>
      <w:r w:rsidR="00275FC6">
        <w:rPr>
          <w:color w:val="000000"/>
          <w:sz w:val="28"/>
          <w:szCs w:val="28"/>
          <w:lang w:val="uk-UA"/>
        </w:rPr>
        <w:t>327</w:t>
      </w:r>
      <w:r w:rsidR="007D7744">
        <w:rPr>
          <w:color w:val="000000"/>
          <w:sz w:val="28"/>
          <w:szCs w:val="28"/>
          <w:lang w:val="uk-UA"/>
        </w:rPr>
        <w:t> </w:t>
      </w:r>
      <w:r w:rsidR="00275FC6" w:rsidRPr="002700C6">
        <w:rPr>
          <w:color w:val="000000"/>
          <w:sz w:val="28"/>
          <w:szCs w:val="28"/>
          <w:lang w:val="uk-UA"/>
        </w:rPr>
        <w:t xml:space="preserve">тис. </w:t>
      </w:r>
      <w:r w:rsidR="00275FC6">
        <w:rPr>
          <w:color w:val="000000"/>
          <w:sz w:val="28"/>
          <w:szCs w:val="28"/>
          <w:lang w:val="uk-UA"/>
        </w:rPr>
        <w:t xml:space="preserve">(4,3 %) </w:t>
      </w:r>
      <w:r w:rsidR="00275FC6" w:rsidRPr="002700C6">
        <w:rPr>
          <w:color w:val="000000"/>
          <w:sz w:val="28"/>
          <w:szCs w:val="28"/>
          <w:lang w:val="uk-UA"/>
        </w:rPr>
        <w:t xml:space="preserve">у січні – </w:t>
      </w:r>
      <w:r w:rsidR="00275FC6">
        <w:rPr>
          <w:color w:val="000000"/>
          <w:sz w:val="28"/>
          <w:szCs w:val="28"/>
          <w:lang w:val="uk-UA"/>
        </w:rPr>
        <w:t>вересні</w:t>
      </w:r>
      <w:r w:rsidR="00275FC6" w:rsidRPr="002700C6">
        <w:rPr>
          <w:color w:val="000000"/>
          <w:sz w:val="28"/>
          <w:szCs w:val="28"/>
          <w:lang w:val="uk-UA"/>
        </w:rPr>
        <w:t xml:space="preserve"> 2026</w:t>
      </w:r>
      <w:r w:rsidR="00275FC6" w:rsidRPr="002700C6">
        <w:rPr>
          <w:sz w:val="28"/>
          <w:szCs w:val="28"/>
          <w:lang w:val="uk-UA"/>
        </w:rPr>
        <w:t> </w:t>
      </w:r>
      <w:r w:rsidR="00275FC6" w:rsidRPr="002700C6">
        <w:rPr>
          <w:color w:val="000000"/>
          <w:sz w:val="28"/>
          <w:szCs w:val="28"/>
          <w:lang w:val="uk-UA"/>
        </w:rPr>
        <w:t>року,</w:t>
      </w:r>
      <w:r w:rsidR="00275FC6" w:rsidRPr="002700C6">
        <w:rPr>
          <w:bCs/>
          <w:sz w:val="28"/>
          <w:szCs w:val="28"/>
          <w:lang w:val="uk-UA" w:eastAsia="uk-UA"/>
        </w:rPr>
        <w:t xml:space="preserve"> </w:t>
      </w:r>
      <w:r w:rsidR="0061106F" w:rsidRPr="002700C6">
        <w:rPr>
          <w:color w:val="000000"/>
          <w:sz w:val="28"/>
          <w:szCs w:val="28"/>
          <w:lang w:val="uk-UA"/>
        </w:rPr>
        <w:t>в 1,</w:t>
      </w:r>
      <w:r w:rsidR="0061106F">
        <w:rPr>
          <w:color w:val="000000"/>
          <w:sz w:val="28"/>
          <w:szCs w:val="28"/>
          <w:lang w:val="uk-UA"/>
        </w:rPr>
        <w:t>3</w:t>
      </w:r>
      <w:r w:rsidR="0061106F" w:rsidRPr="002700C6">
        <w:rPr>
          <w:color w:val="000000"/>
          <w:sz w:val="28"/>
          <w:szCs w:val="28"/>
          <w:lang w:val="uk-UA"/>
        </w:rPr>
        <w:t xml:space="preserve"> разу – щодо </w:t>
      </w:r>
      <w:r w:rsidR="0061106F" w:rsidRPr="002700C6">
        <w:rPr>
          <w:bCs/>
          <w:sz w:val="28"/>
          <w:szCs w:val="28"/>
          <w:lang w:val="uk-UA" w:eastAsia="uk-UA"/>
        </w:rPr>
        <w:t xml:space="preserve">фактів корупції </w:t>
      </w:r>
      <w:r w:rsidR="0061106F">
        <w:rPr>
          <w:bCs/>
          <w:sz w:val="28"/>
          <w:szCs w:val="28"/>
          <w:lang w:val="uk-UA" w:eastAsia="uk-UA"/>
        </w:rPr>
        <w:t xml:space="preserve">– </w:t>
      </w:r>
      <w:r w:rsidR="0061106F" w:rsidRPr="002700C6">
        <w:rPr>
          <w:color w:val="000000"/>
          <w:sz w:val="28"/>
          <w:szCs w:val="28"/>
          <w:lang w:val="uk-UA"/>
        </w:rPr>
        <w:t>з </w:t>
      </w:r>
      <w:r w:rsidR="0061106F">
        <w:rPr>
          <w:color w:val="000000"/>
          <w:sz w:val="28"/>
          <w:szCs w:val="28"/>
          <w:lang w:val="uk-UA"/>
        </w:rPr>
        <w:t>3</w:t>
      </w:r>
      <w:r w:rsidR="0061106F" w:rsidRPr="002700C6">
        <w:rPr>
          <w:color w:val="000000"/>
          <w:sz w:val="28"/>
          <w:szCs w:val="28"/>
          <w:lang w:val="uk-UA"/>
        </w:rPr>
        <w:t>,</w:t>
      </w:r>
      <w:r w:rsidR="0061106F">
        <w:rPr>
          <w:color w:val="000000"/>
          <w:sz w:val="28"/>
          <w:szCs w:val="28"/>
          <w:lang w:val="uk-UA"/>
        </w:rPr>
        <w:t>958</w:t>
      </w:r>
      <w:r w:rsidR="0061106F" w:rsidRPr="002700C6">
        <w:rPr>
          <w:color w:val="000000"/>
          <w:sz w:val="28"/>
          <w:szCs w:val="28"/>
          <w:lang w:val="uk-UA"/>
        </w:rPr>
        <w:t xml:space="preserve"> тис. </w:t>
      </w:r>
      <w:r w:rsidR="0061106F">
        <w:rPr>
          <w:color w:val="000000"/>
          <w:sz w:val="28"/>
          <w:szCs w:val="28"/>
          <w:lang w:val="uk-UA"/>
        </w:rPr>
        <w:t xml:space="preserve">(2,3 %) </w:t>
      </w:r>
      <w:r w:rsidR="0061106F" w:rsidRPr="002700C6">
        <w:rPr>
          <w:color w:val="000000"/>
          <w:sz w:val="28"/>
          <w:szCs w:val="28"/>
          <w:lang w:val="uk-UA"/>
        </w:rPr>
        <w:t xml:space="preserve">у січні – </w:t>
      </w:r>
      <w:r w:rsidR="0061106F">
        <w:rPr>
          <w:color w:val="000000"/>
          <w:sz w:val="28"/>
          <w:szCs w:val="28"/>
          <w:lang w:val="uk-UA"/>
        </w:rPr>
        <w:t>верес</w:t>
      </w:r>
      <w:r w:rsidR="0061106F" w:rsidRPr="002700C6">
        <w:rPr>
          <w:color w:val="000000"/>
          <w:sz w:val="28"/>
          <w:szCs w:val="28"/>
          <w:lang w:val="uk-UA"/>
        </w:rPr>
        <w:t>ні 2025</w:t>
      </w:r>
      <w:r w:rsidR="0061106F" w:rsidRPr="002700C6">
        <w:rPr>
          <w:sz w:val="28"/>
          <w:szCs w:val="28"/>
          <w:lang w:val="uk-UA"/>
        </w:rPr>
        <w:t> </w:t>
      </w:r>
      <w:r w:rsidR="0061106F" w:rsidRPr="002700C6">
        <w:rPr>
          <w:color w:val="000000"/>
          <w:sz w:val="28"/>
          <w:szCs w:val="28"/>
          <w:lang w:val="uk-UA"/>
        </w:rPr>
        <w:t xml:space="preserve">року до </w:t>
      </w:r>
      <w:r w:rsidR="0061106F">
        <w:rPr>
          <w:color w:val="000000"/>
          <w:sz w:val="28"/>
          <w:szCs w:val="28"/>
          <w:lang w:val="uk-UA"/>
        </w:rPr>
        <w:t>3</w:t>
      </w:r>
      <w:r w:rsidR="0061106F" w:rsidRPr="002700C6">
        <w:rPr>
          <w:color w:val="000000"/>
          <w:sz w:val="28"/>
          <w:szCs w:val="28"/>
          <w:lang w:val="uk-UA"/>
        </w:rPr>
        <w:t>,</w:t>
      </w:r>
      <w:r w:rsidR="0061106F">
        <w:rPr>
          <w:color w:val="000000"/>
          <w:sz w:val="28"/>
          <w:szCs w:val="28"/>
          <w:lang w:val="uk-UA"/>
        </w:rPr>
        <w:t>10</w:t>
      </w:r>
      <w:r w:rsidR="0061106F" w:rsidRPr="002700C6">
        <w:rPr>
          <w:color w:val="000000"/>
          <w:sz w:val="28"/>
          <w:szCs w:val="28"/>
          <w:lang w:val="uk-UA"/>
        </w:rPr>
        <w:t>5 тис.</w:t>
      </w:r>
      <w:r w:rsidR="0061106F" w:rsidRPr="002700C6">
        <w:rPr>
          <w:bCs/>
          <w:sz w:val="28"/>
          <w:szCs w:val="28"/>
          <w:lang w:val="uk-UA" w:eastAsia="uk-UA"/>
        </w:rPr>
        <w:t xml:space="preserve"> </w:t>
      </w:r>
      <w:r w:rsidR="0061106F">
        <w:rPr>
          <w:bCs/>
          <w:sz w:val="28"/>
          <w:szCs w:val="28"/>
          <w:lang w:val="uk-UA" w:eastAsia="uk-UA"/>
        </w:rPr>
        <w:t xml:space="preserve">(2,1 %) </w:t>
      </w:r>
      <w:r w:rsidR="0061106F" w:rsidRPr="002700C6">
        <w:rPr>
          <w:bCs/>
          <w:sz w:val="28"/>
          <w:szCs w:val="28"/>
          <w:lang w:val="uk-UA" w:eastAsia="uk-UA"/>
        </w:rPr>
        <w:t xml:space="preserve">у січні – </w:t>
      </w:r>
      <w:r w:rsidR="0061106F">
        <w:rPr>
          <w:bCs/>
          <w:sz w:val="28"/>
          <w:szCs w:val="28"/>
          <w:lang w:val="uk-UA" w:eastAsia="uk-UA"/>
        </w:rPr>
        <w:t>верес</w:t>
      </w:r>
      <w:r w:rsidR="0061106F" w:rsidRPr="002700C6">
        <w:rPr>
          <w:bCs/>
          <w:sz w:val="28"/>
          <w:szCs w:val="28"/>
          <w:lang w:val="uk-UA" w:eastAsia="uk-UA"/>
        </w:rPr>
        <w:t>ні 2026</w:t>
      </w:r>
      <w:r w:rsidR="0061106F" w:rsidRPr="002700C6">
        <w:rPr>
          <w:sz w:val="28"/>
          <w:szCs w:val="28"/>
          <w:lang w:val="uk-UA"/>
        </w:rPr>
        <w:t> </w:t>
      </w:r>
      <w:r w:rsidR="0061106F" w:rsidRPr="002700C6">
        <w:rPr>
          <w:bCs/>
          <w:sz w:val="28"/>
          <w:szCs w:val="28"/>
          <w:lang w:val="uk-UA" w:eastAsia="uk-UA"/>
        </w:rPr>
        <w:t>року,</w:t>
      </w:r>
      <w:r w:rsidR="0061106F">
        <w:rPr>
          <w:bCs/>
          <w:sz w:val="28"/>
          <w:szCs w:val="28"/>
          <w:lang w:val="uk-UA" w:eastAsia="uk-UA"/>
        </w:rPr>
        <w:t xml:space="preserve"> </w:t>
      </w:r>
      <w:r w:rsidR="00275FC6">
        <w:rPr>
          <w:bCs/>
          <w:sz w:val="28"/>
          <w:szCs w:val="28"/>
          <w:lang w:val="uk-UA" w:eastAsia="uk-UA"/>
        </w:rPr>
        <w:t xml:space="preserve">в 2,1 разу – </w:t>
      </w:r>
      <w:r w:rsidR="00B71EA1" w:rsidRPr="002700C6">
        <w:rPr>
          <w:bCs/>
          <w:sz w:val="28"/>
          <w:szCs w:val="28"/>
          <w:lang w:val="uk-UA" w:eastAsia="uk-UA"/>
        </w:rPr>
        <w:t xml:space="preserve">щодо </w:t>
      </w:r>
      <w:r w:rsidR="00B71EA1" w:rsidRPr="002700C6">
        <w:rPr>
          <w:color w:val="000000"/>
          <w:sz w:val="28"/>
          <w:szCs w:val="28"/>
          <w:lang w:val="uk-UA"/>
        </w:rPr>
        <w:t>порушення законодавства про звернення громадян</w:t>
      </w:r>
      <w:r w:rsidR="007D7744">
        <w:rPr>
          <w:color w:val="000000"/>
          <w:sz w:val="28"/>
          <w:szCs w:val="28"/>
          <w:lang w:val="uk-UA"/>
        </w:rPr>
        <w:t> </w:t>
      </w:r>
      <w:r w:rsidR="00B71EA1" w:rsidRPr="002700C6">
        <w:rPr>
          <w:color w:val="000000"/>
          <w:sz w:val="28"/>
          <w:szCs w:val="28"/>
          <w:lang w:val="uk-UA"/>
        </w:rPr>
        <w:t xml:space="preserve">– з </w:t>
      </w:r>
      <w:r w:rsidR="00275FC6">
        <w:rPr>
          <w:color w:val="000000"/>
          <w:sz w:val="28"/>
          <w:szCs w:val="28"/>
          <w:lang w:val="uk-UA"/>
        </w:rPr>
        <w:t>6</w:t>
      </w:r>
      <w:r w:rsidR="00B71EA1" w:rsidRPr="002700C6">
        <w:rPr>
          <w:color w:val="000000"/>
          <w:sz w:val="28"/>
          <w:szCs w:val="28"/>
          <w:lang w:val="uk-UA"/>
        </w:rPr>
        <w:t>,</w:t>
      </w:r>
      <w:r w:rsidR="00275FC6">
        <w:rPr>
          <w:color w:val="000000"/>
          <w:sz w:val="28"/>
          <w:szCs w:val="28"/>
          <w:lang w:val="uk-UA"/>
        </w:rPr>
        <w:t>151</w:t>
      </w:r>
      <w:r w:rsidR="00B71EA1" w:rsidRPr="002700C6">
        <w:rPr>
          <w:color w:val="000000"/>
          <w:sz w:val="28"/>
          <w:szCs w:val="28"/>
          <w:lang w:val="uk-UA"/>
        </w:rPr>
        <w:t xml:space="preserve"> </w:t>
      </w:r>
      <w:r w:rsidR="00275FC6">
        <w:rPr>
          <w:color w:val="000000"/>
          <w:sz w:val="28"/>
          <w:szCs w:val="28"/>
          <w:lang w:val="uk-UA"/>
        </w:rPr>
        <w:t>тис. (3,5%)</w:t>
      </w:r>
      <w:r w:rsidR="00B71EA1" w:rsidRPr="002700C6">
        <w:rPr>
          <w:color w:val="000000"/>
          <w:sz w:val="28"/>
          <w:szCs w:val="28"/>
          <w:lang w:val="uk-UA"/>
        </w:rPr>
        <w:t xml:space="preserve"> у січні – </w:t>
      </w:r>
      <w:r w:rsidR="00275FC6">
        <w:rPr>
          <w:color w:val="000000"/>
          <w:sz w:val="28"/>
          <w:szCs w:val="28"/>
          <w:lang w:val="uk-UA"/>
        </w:rPr>
        <w:t>верес</w:t>
      </w:r>
      <w:r w:rsidR="00B71EA1" w:rsidRPr="002700C6">
        <w:rPr>
          <w:color w:val="000000"/>
          <w:sz w:val="28"/>
          <w:szCs w:val="28"/>
          <w:lang w:val="uk-UA"/>
        </w:rPr>
        <w:t>ні 2025</w:t>
      </w:r>
      <w:r w:rsidR="00B71EA1" w:rsidRPr="002700C6">
        <w:rPr>
          <w:sz w:val="28"/>
          <w:szCs w:val="28"/>
          <w:lang w:val="uk-UA"/>
        </w:rPr>
        <w:t> </w:t>
      </w:r>
      <w:r w:rsidR="00B71EA1" w:rsidRPr="002700C6">
        <w:rPr>
          <w:color w:val="000000"/>
          <w:sz w:val="28"/>
          <w:szCs w:val="28"/>
          <w:lang w:val="uk-UA"/>
        </w:rPr>
        <w:t>року до 2,</w:t>
      </w:r>
      <w:r w:rsidR="00275FC6">
        <w:rPr>
          <w:color w:val="000000"/>
          <w:sz w:val="28"/>
          <w:szCs w:val="28"/>
          <w:lang w:val="uk-UA"/>
        </w:rPr>
        <w:t>870</w:t>
      </w:r>
      <w:r w:rsidR="00B71EA1" w:rsidRPr="002700C6">
        <w:rPr>
          <w:color w:val="000000"/>
          <w:sz w:val="28"/>
          <w:szCs w:val="28"/>
          <w:lang w:val="uk-UA"/>
        </w:rPr>
        <w:t xml:space="preserve"> тис. </w:t>
      </w:r>
      <w:r w:rsidR="00275FC6">
        <w:rPr>
          <w:color w:val="000000"/>
          <w:sz w:val="28"/>
          <w:szCs w:val="28"/>
          <w:lang w:val="uk-UA"/>
        </w:rPr>
        <w:t xml:space="preserve">(1,9 %) </w:t>
      </w:r>
      <w:r w:rsidR="00B71EA1" w:rsidRPr="002700C6">
        <w:rPr>
          <w:color w:val="000000"/>
          <w:sz w:val="28"/>
          <w:szCs w:val="28"/>
          <w:lang w:val="uk-UA"/>
        </w:rPr>
        <w:t xml:space="preserve">у січні – </w:t>
      </w:r>
      <w:r w:rsidR="00275FC6">
        <w:rPr>
          <w:color w:val="000000"/>
          <w:sz w:val="28"/>
          <w:szCs w:val="28"/>
          <w:lang w:val="uk-UA"/>
        </w:rPr>
        <w:t>верес</w:t>
      </w:r>
      <w:r w:rsidR="00B71EA1" w:rsidRPr="002700C6">
        <w:rPr>
          <w:color w:val="000000"/>
          <w:sz w:val="28"/>
          <w:szCs w:val="28"/>
          <w:lang w:val="uk-UA"/>
        </w:rPr>
        <w:t>ні 2026</w:t>
      </w:r>
      <w:r w:rsidR="00B71EA1" w:rsidRPr="002700C6">
        <w:rPr>
          <w:sz w:val="28"/>
          <w:szCs w:val="28"/>
          <w:lang w:val="uk-UA"/>
        </w:rPr>
        <w:t> </w:t>
      </w:r>
      <w:r w:rsidR="00B71EA1" w:rsidRPr="002700C6">
        <w:rPr>
          <w:color w:val="000000"/>
          <w:sz w:val="28"/>
          <w:szCs w:val="28"/>
          <w:lang w:val="uk-UA"/>
        </w:rPr>
        <w:t>року,</w:t>
      </w:r>
      <w:r w:rsidR="00D05E75">
        <w:rPr>
          <w:color w:val="000000"/>
          <w:sz w:val="28"/>
          <w:szCs w:val="28"/>
          <w:lang w:val="uk-UA"/>
        </w:rPr>
        <w:t xml:space="preserve"> </w:t>
      </w:r>
      <w:r w:rsidR="00D05E75" w:rsidRPr="002700C6">
        <w:rPr>
          <w:bCs/>
          <w:sz w:val="28"/>
          <w:szCs w:val="28"/>
          <w:lang w:val="uk-UA" w:eastAsia="uk-UA"/>
        </w:rPr>
        <w:t>в 2 раз</w:t>
      </w:r>
      <w:r w:rsidR="00D05E75">
        <w:rPr>
          <w:bCs/>
          <w:sz w:val="28"/>
          <w:szCs w:val="28"/>
          <w:lang w:val="uk-UA" w:eastAsia="uk-UA"/>
        </w:rPr>
        <w:t>и</w:t>
      </w:r>
      <w:r w:rsidR="00D05E75" w:rsidRPr="002700C6">
        <w:rPr>
          <w:bCs/>
          <w:sz w:val="28"/>
          <w:szCs w:val="28"/>
          <w:lang w:val="uk-UA" w:eastAsia="uk-UA"/>
        </w:rPr>
        <w:t xml:space="preserve"> – скарг на судові рішення та вироки </w:t>
      </w:r>
      <w:r w:rsidR="00D05E75">
        <w:rPr>
          <w:bCs/>
          <w:sz w:val="28"/>
          <w:szCs w:val="28"/>
          <w:lang w:val="uk-UA" w:eastAsia="uk-UA"/>
        </w:rPr>
        <w:t xml:space="preserve">– </w:t>
      </w:r>
      <w:r w:rsidR="00D05E75" w:rsidRPr="002700C6">
        <w:rPr>
          <w:color w:val="000000"/>
          <w:sz w:val="28"/>
          <w:szCs w:val="28"/>
          <w:lang w:val="uk-UA"/>
        </w:rPr>
        <w:t>з 5,6</w:t>
      </w:r>
      <w:r w:rsidR="00D05E75">
        <w:rPr>
          <w:color w:val="000000"/>
          <w:sz w:val="28"/>
          <w:szCs w:val="28"/>
          <w:lang w:val="uk-UA"/>
        </w:rPr>
        <w:t>05</w:t>
      </w:r>
      <w:r w:rsidR="00D05E75" w:rsidRPr="002700C6">
        <w:rPr>
          <w:color w:val="000000"/>
          <w:sz w:val="28"/>
          <w:szCs w:val="28"/>
          <w:lang w:val="uk-UA"/>
        </w:rPr>
        <w:t xml:space="preserve"> тис. </w:t>
      </w:r>
      <w:r w:rsidR="00D05E75">
        <w:rPr>
          <w:color w:val="000000"/>
          <w:sz w:val="28"/>
          <w:szCs w:val="28"/>
          <w:lang w:val="uk-UA"/>
        </w:rPr>
        <w:t>(3,2</w:t>
      </w:r>
      <w:r w:rsidR="007D7744">
        <w:rPr>
          <w:color w:val="000000"/>
          <w:sz w:val="28"/>
          <w:szCs w:val="28"/>
          <w:lang w:val="uk-UA"/>
        </w:rPr>
        <w:t> </w:t>
      </w:r>
      <w:r w:rsidR="00D05E75">
        <w:rPr>
          <w:color w:val="000000"/>
          <w:sz w:val="28"/>
          <w:szCs w:val="28"/>
          <w:lang w:val="uk-UA"/>
        </w:rPr>
        <w:t xml:space="preserve">%) </w:t>
      </w:r>
      <w:r w:rsidR="00D05E75" w:rsidRPr="002700C6">
        <w:rPr>
          <w:color w:val="000000"/>
          <w:sz w:val="28"/>
          <w:szCs w:val="28"/>
          <w:lang w:val="uk-UA"/>
        </w:rPr>
        <w:t xml:space="preserve">у січні – </w:t>
      </w:r>
      <w:r w:rsidR="00D05E75">
        <w:rPr>
          <w:color w:val="000000"/>
          <w:sz w:val="28"/>
          <w:szCs w:val="28"/>
          <w:lang w:val="uk-UA"/>
        </w:rPr>
        <w:t>верес</w:t>
      </w:r>
      <w:r w:rsidR="00D05E75" w:rsidRPr="002700C6">
        <w:rPr>
          <w:color w:val="000000"/>
          <w:sz w:val="28"/>
          <w:szCs w:val="28"/>
          <w:lang w:val="uk-UA"/>
        </w:rPr>
        <w:t>ні 2025</w:t>
      </w:r>
      <w:r w:rsidR="00D05E75" w:rsidRPr="002700C6">
        <w:rPr>
          <w:sz w:val="28"/>
          <w:szCs w:val="28"/>
          <w:lang w:val="uk-UA"/>
        </w:rPr>
        <w:t> </w:t>
      </w:r>
      <w:r w:rsidR="00D05E75" w:rsidRPr="002700C6">
        <w:rPr>
          <w:color w:val="000000"/>
          <w:sz w:val="28"/>
          <w:szCs w:val="28"/>
          <w:lang w:val="uk-UA"/>
        </w:rPr>
        <w:t xml:space="preserve">року до </w:t>
      </w:r>
      <w:r w:rsidR="00D05E75">
        <w:rPr>
          <w:color w:val="000000"/>
          <w:sz w:val="28"/>
          <w:szCs w:val="28"/>
          <w:lang w:val="uk-UA"/>
        </w:rPr>
        <w:t>2</w:t>
      </w:r>
      <w:r w:rsidR="00D05E75" w:rsidRPr="002700C6">
        <w:rPr>
          <w:color w:val="000000"/>
          <w:sz w:val="28"/>
          <w:szCs w:val="28"/>
          <w:lang w:val="uk-UA"/>
        </w:rPr>
        <w:t>,</w:t>
      </w:r>
      <w:r w:rsidR="00D05E75">
        <w:rPr>
          <w:color w:val="000000"/>
          <w:sz w:val="28"/>
          <w:szCs w:val="28"/>
          <w:lang w:val="uk-UA"/>
        </w:rPr>
        <w:t>789</w:t>
      </w:r>
      <w:r w:rsidR="00D05E75" w:rsidRPr="002700C6">
        <w:rPr>
          <w:color w:val="000000"/>
          <w:sz w:val="28"/>
          <w:szCs w:val="28"/>
          <w:lang w:val="uk-UA"/>
        </w:rPr>
        <w:t xml:space="preserve"> тис.</w:t>
      </w:r>
      <w:r w:rsidR="00D05E75" w:rsidRPr="002700C6">
        <w:rPr>
          <w:bCs/>
          <w:sz w:val="28"/>
          <w:szCs w:val="28"/>
          <w:lang w:val="uk-UA" w:eastAsia="uk-UA"/>
        </w:rPr>
        <w:t xml:space="preserve"> </w:t>
      </w:r>
      <w:r w:rsidR="00D05E75">
        <w:rPr>
          <w:bCs/>
          <w:sz w:val="28"/>
          <w:szCs w:val="28"/>
          <w:lang w:val="uk-UA" w:eastAsia="uk-UA"/>
        </w:rPr>
        <w:t xml:space="preserve">(1,9 %) </w:t>
      </w:r>
      <w:r w:rsidR="00D05E75" w:rsidRPr="002700C6">
        <w:rPr>
          <w:bCs/>
          <w:sz w:val="28"/>
          <w:szCs w:val="28"/>
          <w:lang w:val="uk-UA" w:eastAsia="uk-UA"/>
        </w:rPr>
        <w:t xml:space="preserve">у січні – </w:t>
      </w:r>
      <w:r w:rsidR="00D05E75">
        <w:rPr>
          <w:bCs/>
          <w:sz w:val="28"/>
          <w:szCs w:val="28"/>
          <w:lang w:val="uk-UA" w:eastAsia="uk-UA"/>
        </w:rPr>
        <w:t>верес</w:t>
      </w:r>
      <w:r w:rsidR="00D05E75" w:rsidRPr="002700C6">
        <w:rPr>
          <w:bCs/>
          <w:sz w:val="28"/>
          <w:szCs w:val="28"/>
          <w:lang w:val="uk-UA" w:eastAsia="uk-UA"/>
        </w:rPr>
        <w:t>ні 2026</w:t>
      </w:r>
      <w:r w:rsidR="00D05E75" w:rsidRPr="002700C6">
        <w:rPr>
          <w:sz w:val="28"/>
          <w:szCs w:val="28"/>
          <w:lang w:val="uk-UA"/>
        </w:rPr>
        <w:t> </w:t>
      </w:r>
      <w:r w:rsidR="00D05E75" w:rsidRPr="002700C6">
        <w:rPr>
          <w:bCs/>
          <w:sz w:val="28"/>
          <w:szCs w:val="28"/>
          <w:lang w:val="uk-UA" w:eastAsia="uk-UA"/>
        </w:rPr>
        <w:t>року</w:t>
      </w:r>
      <w:r w:rsidR="007D7744">
        <w:rPr>
          <w:bCs/>
          <w:sz w:val="28"/>
          <w:szCs w:val="28"/>
          <w:lang w:val="uk-UA" w:eastAsia="uk-UA"/>
        </w:rPr>
        <w:t>.</w:t>
      </w:r>
    </w:p>
    <w:p w14:paraId="493D3F4D" w14:textId="581C8DCE" w:rsidR="00B236CF" w:rsidRPr="002700C6" w:rsidRDefault="00B236CF" w:rsidP="00941F92">
      <w:pPr>
        <w:pStyle w:val="ae"/>
        <w:widowControl/>
        <w:shd w:val="clear" w:color="auto" w:fill="FFFFFF" w:themeFill="background1"/>
        <w:tabs>
          <w:tab w:val="left" w:pos="993"/>
          <w:tab w:val="left" w:pos="1276"/>
        </w:tabs>
        <w:autoSpaceDE/>
        <w:autoSpaceDN/>
        <w:adjustRightInd/>
        <w:spacing w:after="80"/>
        <w:ind w:left="0" w:firstLine="567"/>
        <w:contextualSpacing w:val="0"/>
        <w:jc w:val="both"/>
        <w:rPr>
          <w:lang w:val="uk-UA"/>
        </w:rPr>
      </w:pPr>
      <w:r w:rsidRPr="002700C6">
        <w:rPr>
          <w:sz w:val="28"/>
          <w:szCs w:val="28"/>
          <w:lang w:val="uk-UA"/>
        </w:rPr>
        <w:t xml:space="preserve">Натомість </w:t>
      </w:r>
      <w:r w:rsidR="00DE7DD9" w:rsidRPr="002700C6">
        <w:rPr>
          <w:sz w:val="28"/>
          <w:szCs w:val="28"/>
          <w:lang w:val="uk-UA"/>
        </w:rPr>
        <w:t>серед кореспонденції</w:t>
      </w:r>
      <w:r w:rsidRPr="002700C6">
        <w:rPr>
          <w:sz w:val="28"/>
          <w:szCs w:val="28"/>
          <w:lang w:val="uk-UA"/>
        </w:rPr>
        <w:t xml:space="preserve"> на адресу парламенту </w:t>
      </w:r>
      <w:r w:rsidR="00E35E19" w:rsidRPr="002700C6">
        <w:rPr>
          <w:sz w:val="28"/>
          <w:szCs w:val="28"/>
          <w:lang w:val="uk-UA"/>
        </w:rPr>
        <w:t>в</w:t>
      </w:r>
      <w:r w:rsidRPr="002700C6">
        <w:rPr>
          <w:sz w:val="28"/>
          <w:szCs w:val="28"/>
          <w:lang w:val="uk-UA"/>
        </w:rPr>
        <w:t xml:space="preserve"> 1,</w:t>
      </w:r>
      <w:r w:rsidR="0061106F">
        <w:rPr>
          <w:sz w:val="28"/>
          <w:szCs w:val="28"/>
          <w:lang w:val="uk-UA"/>
        </w:rPr>
        <w:t>2</w:t>
      </w:r>
      <w:r w:rsidR="00E35E19" w:rsidRPr="002700C6">
        <w:rPr>
          <w:sz w:val="28"/>
          <w:szCs w:val="28"/>
          <w:lang w:val="uk-UA"/>
        </w:rPr>
        <w:t> </w:t>
      </w:r>
      <w:r w:rsidRPr="002700C6">
        <w:rPr>
          <w:sz w:val="28"/>
          <w:szCs w:val="28"/>
          <w:lang w:val="uk-UA"/>
        </w:rPr>
        <w:t>раз</w:t>
      </w:r>
      <w:r w:rsidR="00F356FC" w:rsidRPr="002700C6">
        <w:rPr>
          <w:sz w:val="28"/>
          <w:szCs w:val="28"/>
          <w:lang w:val="uk-UA"/>
        </w:rPr>
        <w:t>у</w:t>
      </w:r>
      <w:r w:rsidRPr="002700C6">
        <w:rPr>
          <w:sz w:val="28"/>
          <w:szCs w:val="28"/>
          <w:lang w:val="uk-UA"/>
        </w:rPr>
        <w:t xml:space="preserve"> збільшил</w:t>
      </w:r>
      <w:r w:rsidR="00023FCB" w:rsidRPr="002700C6">
        <w:rPr>
          <w:sz w:val="28"/>
          <w:szCs w:val="28"/>
          <w:lang w:val="uk-UA"/>
        </w:rPr>
        <w:t>а</w:t>
      </w:r>
      <w:r w:rsidRPr="002700C6">
        <w:rPr>
          <w:sz w:val="28"/>
          <w:szCs w:val="28"/>
          <w:lang w:val="uk-UA"/>
        </w:rPr>
        <w:t xml:space="preserve">ся кількість заяв і скарг </w:t>
      </w:r>
      <w:r w:rsidRPr="002700C6">
        <w:rPr>
          <w:color w:val="000000"/>
          <w:sz w:val="28"/>
          <w:szCs w:val="28"/>
          <w:lang w:val="uk-UA"/>
        </w:rPr>
        <w:t xml:space="preserve">на дії слідчих, органів дізнання, тяганину із слідством </w:t>
      </w:r>
      <w:r w:rsidRPr="002700C6">
        <w:rPr>
          <w:sz w:val="28"/>
          <w:szCs w:val="28"/>
          <w:lang w:val="uk-UA"/>
        </w:rPr>
        <w:t>– з</w:t>
      </w:r>
      <w:r w:rsidR="00E35E19" w:rsidRPr="002700C6">
        <w:rPr>
          <w:sz w:val="28"/>
          <w:szCs w:val="28"/>
          <w:lang w:val="uk-UA"/>
        </w:rPr>
        <w:t xml:space="preserve"> </w:t>
      </w:r>
      <w:r w:rsidRPr="002700C6">
        <w:rPr>
          <w:sz w:val="28"/>
          <w:szCs w:val="28"/>
          <w:lang w:val="uk-UA"/>
        </w:rPr>
        <w:t>1</w:t>
      </w:r>
      <w:r w:rsidR="0061106F">
        <w:rPr>
          <w:sz w:val="28"/>
          <w:szCs w:val="28"/>
          <w:lang w:val="uk-UA"/>
        </w:rPr>
        <w:t>5</w:t>
      </w:r>
      <w:r w:rsidRPr="002700C6">
        <w:rPr>
          <w:sz w:val="28"/>
          <w:szCs w:val="28"/>
          <w:lang w:val="uk-UA"/>
        </w:rPr>
        <w:t>,</w:t>
      </w:r>
      <w:r w:rsidR="0061106F">
        <w:rPr>
          <w:sz w:val="28"/>
          <w:szCs w:val="28"/>
          <w:lang w:val="uk-UA"/>
        </w:rPr>
        <w:t>811</w:t>
      </w:r>
      <w:r w:rsidR="00E35E19" w:rsidRPr="002700C6">
        <w:rPr>
          <w:sz w:val="28"/>
          <w:szCs w:val="28"/>
          <w:lang w:val="uk-UA"/>
        </w:rPr>
        <w:t> </w:t>
      </w:r>
      <w:r w:rsidRPr="002700C6">
        <w:rPr>
          <w:sz w:val="28"/>
          <w:szCs w:val="28"/>
          <w:lang w:val="uk-UA"/>
        </w:rPr>
        <w:t>тис. (</w:t>
      </w:r>
      <w:r w:rsidR="0061106F">
        <w:rPr>
          <w:sz w:val="28"/>
          <w:szCs w:val="28"/>
          <w:lang w:val="uk-UA"/>
        </w:rPr>
        <w:t>9</w:t>
      </w:r>
      <w:r w:rsidRPr="002700C6">
        <w:rPr>
          <w:sz w:val="28"/>
          <w:szCs w:val="28"/>
          <w:lang w:val="uk-UA"/>
        </w:rPr>
        <w:t>,</w:t>
      </w:r>
      <w:r w:rsidR="0061106F">
        <w:rPr>
          <w:sz w:val="28"/>
          <w:szCs w:val="28"/>
          <w:lang w:val="uk-UA"/>
        </w:rPr>
        <w:t>1</w:t>
      </w:r>
      <w:r w:rsidR="00E35E19" w:rsidRPr="002700C6">
        <w:rPr>
          <w:sz w:val="28"/>
          <w:szCs w:val="28"/>
          <w:lang w:val="uk-UA"/>
        </w:rPr>
        <w:t> </w:t>
      </w:r>
      <w:r w:rsidRPr="002700C6">
        <w:rPr>
          <w:sz w:val="28"/>
          <w:szCs w:val="28"/>
          <w:lang w:val="uk-UA"/>
        </w:rPr>
        <w:t xml:space="preserve">% загальної кількості </w:t>
      </w:r>
      <w:r w:rsidRPr="002700C6">
        <w:rPr>
          <w:bCs/>
          <w:sz w:val="28"/>
          <w:szCs w:val="28"/>
          <w:lang w:val="uk-UA" w:eastAsia="uk-UA"/>
        </w:rPr>
        <w:t>правоохоронних питань, порушених у зверненнях громадян до Верховної Ради України</w:t>
      </w:r>
      <w:r w:rsidR="001E075B" w:rsidRPr="002700C6">
        <w:rPr>
          <w:bCs/>
          <w:sz w:val="28"/>
          <w:szCs w:val="28"/>
          <w:lang w:val="uk-UA" w:eastAsia="uk-UA"/>
        </w:rPr>
        <w:t>)</w:t>
      </w:r>
      <w:r w:rsidRPr="002700C6">
        <w:rPr>
          <w:sz w:val="28"/>
          <w:szCs w:val="28"/>
          <w:lang w:val="uk-UA"/>
        </w:rPr>
        <w:t xml:space="preserve"> у січні – </w:t>
      </w:r>
      <w:r w:rsidR="0061106F">
        <w:rPr>
          <w:sz w:val="28"/>
          <w:szCs w:val="28"/>
          <w:lang w:val="uk-UA"/>
        </w:rPr>
        <w:t>верес</w:t>
      </w:r>
      <w:r w:rsidRPr="002700C6">
        <w:rPr>
          <w:sz w:val="28"/>
          <w:szCs w:val="28"/>
          <w:lang w:val="uk-UA"/>
        </w:rPr>
        <w:t>ні 2025 року до 1</w:t>
      </w:r>
      <w:r w:rsidR="0061106F">
        <w:rPr>
          <w:sz w:val="28"/>
          <w:szCs w:val="28"/>
          <w:lang w:val="uk-UA"/>
        </w:rPr>
        <w:t>8</w:t>
      </w:r>
      <w:r w:rsidRPr="002700C6">
        <w:rPr>
          <w:sz w:val="28"/>
          <w:szCs w:val="28"/>
          <w:lang w:val="uk-UA"/>
        </w:rPr>
        <w:t>,</w:t>
      </w:r>
      <w:r w:rsidR="0061106F">
        <w:rPr>
          <w:sz w:val="28"/>
          <w:szCs w:val="28"/>
          <w:lang w:val="uk-UA"/>
        </w:rPr>
        <w:t>507</w:t>
      </w:r>
      <w:r w:rsidRPr="002700C6">
        <w:rPr>
          <w:sz w:val="28"/>
          <w:szCs w:val="28"/>
          <w:lang w:val="uk-UA"/>
        </w:rPr>
        <w:t xml:space="preserve"> тис. (1</w:t>
      </w:r>
      <w:r w:rsidR="0061106F">
        <w:rPr>
          <w:sz w:val="28"/>
          <w:szCs w:val="28"/>
          <w:lang w:val="uk-UA"/>
        </w:rPr>
        <w:t>2</w:t>
      </w:r>
      <w:r w:rsidRPr="002700C6">
        <w:rPr>
          <w:sz w:val="28"/>
          <w:szCs w:val="28"/>
          <w:lang w:val="uk-UA"/>
        </w:rPr>
        <w:t>,</w:t>
      </w:r>
      <w:r w:rsidR="0061106F">
        <w:rPr>
          <w:sz w:val="28"/>
          <w:szCs w:val="28"/>
          <w:lang w:val="uk-UA"/>
        </w:rPr>
        <w:t>5</w:t>
      </w:r>
      <w:r w:rsidRPr="002700C6">
        <w:rPr>
          <w:sz w:val="28"/>
          <w:szCs w:val="28"/>
          <w:lang w:val="uk-UA"/>
        </w:rPr>
        <w:t xml:space="preserve"> %) у січні – </w:t>
      </w:r>
      <w:r w:rsidR="0061106F">
        <w:rPr>
          <w:sz w:val="28"/>
          <w:szCs w:val="28"/>
          <w:lang w:val="uk-UA"/>
        </w:rPr>
        <w:t>верес</w:t>
      </w:r>
      <w:r w:rsidRPr="002700C6">
        <w:rPr>
          <w:sz w:val="28"/>
          <w:szCs w:val="28"/>
          <w:lang w:val="uk-UA"/>
        </w:rPr>
        <w:t xml:space="preserve">ні 2026 року, </w:t>
      </w:r>
      <w:r w:rsidR="0061106F">
        <w:rPr>
          <w:sz w:val="28"/>
          <w:szCs w:val="28"/>
          <w:lang w:val="uk-UA"/>
        </w:rPr>
        <w:t xml:space="preserve">в 1,1 разу – </w:t>
      </w:r>
      <w:r w:rsidRPr="002700C6">
        <w:rPr>
          <w:sz w:val="28"/>
          <w:szCs w:val="28"/>
          <w:lang w:val="uk-UA"/>
        </w:rPr>
        <w:t>на дії працівників органів прокуратури – з</w:t>
      </w:r>
      <w:r w:rsidR="00E35E19" w:rsidRPr="002700C6">
        <w:rPr>
          <w:sz w:val="28"/>
          <w:szCs w:val="28"/>
          <w:lang w:val="uk-UA"/>
        </w:rPr>
        <w:t xml:space="preserve"> </w:t>
      </w:r>
      <w:r w:rsidRPr="002700C6">
        <w:rPr>
          <w:sz w:val="28"/>
          <w:szCs w:val="28"/>
          <w:lang w:val="uk-UA"/>
        </w:rPr>
        <w:t>1</w:t>
      </w:r>
      <w:r w:rsidR="0061106F">
        <w:rPr>
          <w:sz w:val="28"/>
          <w:szCs w:val="28"/>
          <w:lang w:val="uk-UA"/>
        </w:rPr>
        <w:t>4</w:t>
      </w:r>
      <w:r w:rsidRPr="002700C6">
        <w:rPr>
          <w:sz w:val="28"/>
          <w:szCs w:val="28"/>
          <w:lang w:val="uk-UA"/>
        </w:rPr>
        <w:t>,</w:t>
      </w:r>
      <w:r w:rsidR="0061106F">
        <w:rPr>
          <w:sz w:val="28"/>
          <w:szCs w:val="28"/>
          <w:lang w:val="uk-UA"/>
        </w:rPr>
        <w:t>841</w:t>
      </w:r>
      <w:r w:rsidR="00E35E19" w:rsidRPr="002700C6">
        <w:rPr>
          <w:sz w:val="28"/>
          <w:szCs w:val="28"/>
          <w:lang w:val="uk-UA"/>
        </w:rPr>
        <w:t> </w:t>
      </w:r>
      <w:r w:rsidRPr="002700C6">
        <w:rPr>
          <w:sz w:val="28"/>
          <w:szCs w:val="28"/>
          <w:lang w:val="uk-UA"/>
        </w:rPr>
        <w:t>тис. (8,</w:t>
      </w:r>
      <w:r w:rsidR="0061106F">
        <w:rPr>
          <w:sz w:val="28"/>
          <w:szCs w:val="28"/>
          <w:lang w:val="uk-UA"/>
        </w:rPr>
        <w:t>5</w:t>
      </w:r>
      <w:r w:rsidR="00DF5CC8" w:rsidRPr="002700C6">
        <w:rPr>
          <w:sz w:val="28"/>
          <w:szCs w:val="28"/>
          <w:lang w:val="uk-UA"/>
        </w:rPr>
        <w:t> </w:t>
      </w:r>
      <w:r w:rsidRPr="002700C6">
        <w:rPr>
          <w:sz w:val="28"/>
          <w:szCs w:val="28"/>
          <w:lang w:val="uk-UA"/>
        </w:rPr>
        <w:t xml:space="preserve">%) у січні – </w:t>
      </w:r>
      <w:r w:rsidR="0061106F">
        <w:rPr>
          <w:sz w:val="28"/>
          <w:szCs w:val="28"/>
          <w:lang w:val="uk-UA"/>
        </w:rPr>
        <w:t>верес</w:t>
      </w:r>
      <w:r w:rsidRPr="002700C6">
        <w:rPr>
          <w:sz w:val="28"/>
          <w:szCs w:val="28"/>
          <w:lang w:val="uk-UA"/>
        </w:rPr>
        <w:t>ні 2025</w:t>
      </w:r>
      <w:r w:rsidR="00E35E19" w:rsidRPr="002700C6">
        <w:rPr>
          <w:sz w:val="28"/>
          <w:szCs w:val="28"/>
          <w:lang w:val="uk-UA"/>
        </w:rPr>
        <w:t> </w:t>
      </w:r>
      <w:r w:rsidR="001E075B" w:rsidRPr="002700C6">
        <w:rPr>
          <w:sz w:val="28"/>
          <w:szCs w:val="28"/>
          <w:lang w:val="uk-UA"/>
        </w:rPr>
        <w:t>року</w:t>
      </w:r>
      <w:r w:rsidRPr="002700C6">
        <w:rPr>
          <w:sz w:val="28"/>
          <w:szCs w:val="28"/>
          <w:lang w:val="uk-UA"/>
        </w:rPr>
        <w:t xml:space="preserve"> до 1</w:t>
      </w:r>
      <w:r w:rsidR="0061106F">
        <w:rPr>
          <w:sz w:val="28"/>
          <w:szCs w:val="28"/>
          <w:lang w:val="uk-UA"/>
        </w:rPr>
        <w:t>6</w:t>
      </w:r>
      <w:r w:rsidRPr="002700C6">
        <w:rPr>
          <w:sz w:val="28"/>
          <w:szCs w:val="28"/>
          <w:lang w:val="uk-UA"/>
        </w:rPr>
        <w:t>,</w:t>
      </w:r>
      <w:r w:rsidR="0061106F">
        <w:rPr>
          <w:sz w:val="28"/>
          <w:szCs w:val="28"/>
          <w:lang w:val="uk-UA"/>
        </w:rPr>
        <w:t>158</w:t>
      </w:r>
      <w:r w:rsidR="00CA5796" w:rsidRPr="002700C6">
        <w:rPr>
          <w:sz w:val="28"/>
          <w:szCs w:val="28"/>
          <w:lang w:val="uk-UA"/>
        </w:rPr>
        <w:t> </w:t>
      </w:r>
      <w:r w:rsidRPr="002700C6">
        <w:rPr>
          <w:sz w:val="28"/>
          <w:szCs w:val="28"/>
          <w:lang w:val="uk-UA"/>
        </w:rPr>
        <w:t>тис. (1</w:t>
      </w:r>
      <w:r w:rsidR="0061106F">
        <w:rPr>
          <w:sz w:val="28"/>
          <w:szCs w:val="28"/>
          <w:lang w:val="uk-UA"/>
        </w:rPr>
        <w:t>0</w:t>
      </w:r>
      <w:r w:rsidR="00DF5CC8" w:rsidRPr="002700C6">
        <w:rPr>
          <w:sz w:val="28"/>
          <w:szCs w:val="28"/>
          <w:lang w:val="uk-UA"/>
        </w:rPr>
        <w:t>,</w:t>
      </w:r>
      <w:r w:rsidR="0061106F">
        <w:rPr>
          <w:sz w:val="28"/>
          <w:szCs w:val="28"/>
          <w:lang w:val="uk-UA"/>
        </w:rPr>
        <w:t>9</w:t>
      </w:r>
      <w:r w:rsidRPr="002700C6">
        <w:rPr>
          <w:sz w:val="28"/>
          <w:szCs w:val="28"/>
          <w:lang w:val="uk-UA"/>
        </w:rPr>
        <w:t xml:space="preserve"> %) у січні – </w:t>
      </w:r>
      <w:r w:rsidR="0061106F">
        <w:rPr>
          <w:sz w:val="28"/>
          <w:szCs w:val="28"/>
          <w:lang w:val="uk-UA"/>
        </w:rPr>
        <w:t>верес</w:t>
      </w:r>
      <w:r w:rsidRPr="002700C6">
        <w:rPr>
          <w:sz w:val="28"/>
          <w:szCs w:val="28"/>
          <w:lang w:val="uk-UA"/>
        </w:rPr>
        <w:t>ні 2026</w:t>
      </w:r>
      <w:r w:rsidR="00DF5CC8" w:rsidRPr="002700C6">
        <w:rPr>
          <w:sz w:val="28"/>
          <w:szCs w:val="28"/>
          <w:lang w:val="uk-UA"/>
        </w:rPr>
        <w:t> </w:t>
      </w:r>
      <w:r w:rsidRPr="002700C6">
        <w:rPr>
          <w:sz w:val="28"/>
          <w:szCs w:val="28"/>
          <w:lang w:val="uk-UA"/>
        </w:rPr>
        <w:t>року, в 1,</w:t>
      </w:r>
      <w:r w:rsidR="0061106F">
        <w:rPr>
          <w:sz w:val="28"/>
          <w:szCs w:val="28"/>
          <w:lang w:val="uk-UA"/>
        </w:rPr>
        <w:t>8</w:t>
      </w:r>
      <w:r w:rsidRPr="002700C6">
        <w:rPr>
          <w:sz w:val="28"/>
          <w:szCs w:val="28"/>
          <w:lang w:val="uk-UA"/>
        </w:rPr>
        <w:t xml:space="preserve"> разу – на виконання судових рішень</w:t>
      </w:r>
      <w:r w:rsidR="00CA5796" w:rsidRPr="002700C6">
        <w:rPr>
          <w:sz w:val="28"/>
          <w:szCs w:val="28"/>
          <w:lang w:val="uk-UA"/>
        </w:rPr>
        <w:t> </w:t>
      </w:r>
      <w:r w:rsidRPr="002700C6">
        <w:rPr>
          <w:sz w:val="28"/>
          <w:szCs w:val="28"/>
          <w:lang w:val="uk-UA"/>
        </w:rPr>
        <w:t>– з</w:t>
      </w:r>
      <w:r w:rsidR="00E35E19" w:rsidRPr="002700C6">
        <w:rPr>
          <w:sz w:val="28"/>
          <w:szCs w:val="28"/>
          <w:lang w:val="uk-UA"/>
        </w:rPr>
        <w:t xml:space="preserve"> </w:t>
      </w:r>
      <w:r w:rsidR="0061106F">
        <w:rPr>
          <w:sz w:val="28"/>
          <w:szCs w:val="28"/>
          <w:lang w:val="uk-UA"/>
        </w:rPr>
        <w:t>6</w:t>
      </w:r>
      <w:r w:rsidRPr="002700C6">
        <w:rPr>
          <w:sz w:val="28"/>
          <w:szCs w:val="28"/>
          <w:lang w:val="uk-UA"/>
        </w:rPr>
        <w:t>,</w:t>
      </w:r>
      <w:r w:rsidR="0061106F">
        <w:rPr>
          <w:sz w:val="28"/>
          <w:szCs w:val="28"/>
          <w:lang w:val="uk-UA"/>
        </w:rPr>
        <w:t>984</w:t>
      </w:r>
      <w:r w:rsidRPr="002700C6">
        <w:rPr>
          <w:sz w:val="28"/>
          <w:szCs w:val="28"/>
          <w:lang w:val="uk-UA"/>
        </w:rPr>
        <w:t xml:space="preserve"> тис. (4,</w:t>
      </w:r>
      <w:r w:rsidR="0061106F">
        <w:rPr>
          <w:sz w:val="28"/>
          <w:szCs w:val="28"/>
          <w:lang w:val="uk-UA"/>
        </w:rPr>
        <w:t>0</w:t>
      </w:r>
      <w:r w:rsidRPr="002700C6">
        <w:rPr>
          <w:sz w:val="28"/>
          <w:szCs w:val="28"/>
          <w:lang w:val="uk-UA"/>
        </w:rPr>
        <w:t xml:space="preserve"> %) у січні – </w:t>
      </w:r>
      <w:r w:rsidR="0061106F">
        <w:rPr>
          <w:sz w:val="28"/>
          <w:szCs w:val="28"/>
          <w:lang w:val="uk-UA"/>
        </w:rPr>
        <w:t>верес</w:t>
      </w:r>
      <w:r w:rsidRPr="002700C6">
        <w:rPr>
          <w:sz w:val="28"/>
          <w:szCs w:val="28"/>
          <w:lang w:val="uk-UA"/>
        </w:rPr>
        <w:t xml:space="preserve">ні 2025 року до </w:t>
      </w:r>
      <w:r w:rsidR="0061106F">
        <w:rPr>
          <w:sz w:val="28"/>
          <w:szCs w:val="28"/>
          <w:lang w:val="uk-UA"/>
        </w:rPr>
        <w:t>12</w:t>
      </w:r>
      <w:r w:rsidRPr="002700C6">
        <w:rPr>
          <w:sz w:val="28"/>
          <w:szCs w:val="28"/>
          <w:lang w:val="uk-UA"/>
        </w:rPr>
        <w:t>,</w:t>
      </w:r>
      <w:r w:rsidR="0061106F">
        <w:rPr>
          <w:sz w:val="28"/>
          <w:szCs w:val="28"/>
          <w:lang w:val="uk-UA"/>
        </w:rPr>
        <w:t>502</w:t>
      </w:r>
      <w:r w:rsidRPr="002700C6">
        <w:rPr>
          <w:sz w:val="28"/>
          <w:szCs w:val="28"/>
          <w:lang w:val="uk-UA"/>
        </w:rPr>
        <w:t xml:space="preserve"> тис. (</w:t>
      </w:r>
      <w:r w:rsidR="00DF5CC8" w:rsidRPr="002700C6">
        <w:rPr>
          <w:sz w:val="28"/>
          <w:szCs w:val="28"/>
          <w:lang w:val="uk-UA"/>
        </w:rPr>
        <w:t>8</w:t>
      </w:r>
      <w:r w:rsidRPr="002700C6">
        <w:rPr>
          <w:sz w:val="28"/>
          <w:szCs w:val="28"/>
          <w:lang w:val="uk-UA"/>
        </w:rPr>
        <w:t>,</w:t>
      </w:r>
      <w:r w:rsidR="0061106F">
        <w:rPr>
          <w:sz w:val="28"/>
          <w:szCs w:val="28"/>
          <w:lang w:val="uk-UA"/>
        </w:rPr>
        <w:t>4</w:t>
      </w:r>
      <w:r w:rsidRPr="002700C6">
        <w:rPr>
          <w:sz w:val="28"/>
          <w:szCs w:val="28"/>
          <w:lang w:val="uk-UA"/>
        </w:rPr>
        <w:t xml:space="preserve"> %) у</w:t>
      </w:r>
      <w:r w:rsidR="00E35E19" w:rsidRPr="002700C6">
        <w:rPr>
          <w:sz w:val="28"/>
          <w:szCs w:val="28"/>
          <w:lang w:val="uk-UA"/>
        </w:rPr>
        <w:t> </w:t>
      </w:r>
      <w:r w:rsidRPr="002700C6">
        <w:rPr>
          <w:sz w:val="28"/>
          <w:szCs w:val="28"/>
          <w:lang w:val="uk-UA"/>
        </w:rPr>
        <w:t>січні</w:t>
      </w:r>
      <w:r w:rsidR="001E075B" w:rsidRPr="002700C6">
        <w:rPr>
          <w:sz w:val="28"/>
          <w:szCs w:val="28"/>
          <w:lang w:val="uk-UA"/>
        </w:rPr>
        <w:t> </w:t>
      </w:r>
      <w:r w:rsidRPr="002700C6">
        <w:rPr>
          <w:sz w:val="28"/>
          <w:szCs w:val="28"/>
          <w:lang w:val="uk-UA"/>
        </w:rPr>
        <w:t xml:space="preserve">– </w:t>
      </w:r>
      <w:r w:rsidR="0061106F">
        <w:rPr>
          <w:sz w:val="28"/>
          <w:szCs w:val="28"/>
          <w:lang w:val="uk-UA"/>
        </w:rPr>
        <w:t>верес</w:t>
      </w:r>
      <w:r w:rsidRPr="002700C6">
        <w:rPr>
          <w:sz w:val="28"/>
          <w:szCs w:val="28"/>
          <w:lang w:val="uk-UA"/>
        </w:rPr>
        <w:t xml:space="preserve">ні 2026 року, в </w:t>
      </w:r>
      <w:r w:rsidR="005D5E3A">
        <w:rPr>
          <w:sz w:val="28"/>
          <w:szCs w:val="28"/>
          <w:lang w:val="uk-UA"/>
        </w:rPr>
        <w:t>1</w:t>
      </w:r>
      <w:r w:rsidRPr="002700C6">
        <w:rPr>
          <w:sz w:val="28"/>
          <w:szCs w:val="28"/>
          <w:lang w:val="uk-UA"/>
        </w:rPr>
        <w:t>,</w:t>
      </w:r>
      <w:r w:rsidR="005D5E3A">
        <w:rPr>
          <w:sz w:val="28"/>
          <w:szCs w:val="28"/>
          <w:lang w:val="uk-UA"/>
        </w:rPr>
        <w:t>4</w:t>
      </w:r>
      <w:r w:rsidRPr="002700C6">
        <w:rPr>
          <w:sz w:val="28"/>
          <w:szCs w:val="28"/>
          <w:lang w:val="uk-UA"/>
        </w:rPr>
        <w:t xml:space="preserve"> разу – на </w:t>
      </w:r>
      <w:r w:rsidR="005D5E3A">
        <w:rPr>
          <w:sz w:val="28"/>
          <w:szCs w:val="28"/>
          <w:lang w:val="uk-UA"/>
        </w:rPr>
        <w:t>дії</w:t>
      </w:r>
      <w:r w:rsidRPr="002700C6">
        <w:rPr>
          <w:sz w:val="28"/>
          <w:szCs w:val="28"/>
          <w:lang w:val="uk-UA"/>
        </w:rPr>
        <w:t xml:space="preserve"> суд</w:t>
      </w:r>
      <w:r w:rsidR="005D5E3A">
        <w:rPr>
          <w:sz w:val="28"/>
          <w:szCs w:val="28"/>
          <w:lang w:val="uk-UA"/>
        </w:rPr>
        <w:t>дів</w:t>
      </w:r>
      <w:r w:rsidRPr="002700C6">
        <w:rPr>
          <w:sz w:val="28"/>
          <w:szCs w:val="28"/>
          <w:lang w:val="uk-UA"/>
        </w:rPr>
        <w:t xml:space="preserve"> – з </w:t>
      </w:r>
      <w:r w:rsidR="005D5E3A">
        <w:rPr>
          <w:sz w:val="28"/>
          <w:szCs w:val="28"/>
          <w:lang w:val="uk-UA"/>
        </w:rPr>
        <w:t>2,007</w:t>
      </w:r>
      <w:r w:rsidR="007B238F">
        <w:rPr>
          <w:sz w:val="28"/>
          <w:szCs w:val="28"/>
          <w:lang w:val="uk-UA"/>
        </w:rPr>
        <w:t> </w:t>
      </w:r>
      <w:r w:rsidR="005D5E3A">
        <w:rPr>
          <w:sz w:val="28"/>
          <w:szCs w:val="28"/>
          <w:lang w:val="uk-UA"/>
        </w:rPr>
        <w:t>тис. (1,1 %)</w:t>
      </w:r>
      <w:r w:rsidRPr="002700C6">
        <w:rPr>
          <w:sz w:val="28"/>
          <w:szCs w:val="28"/>
          <w:lang w:val="uk-UA"/>
        </w:rPr>
        <w:t xml:space="preserve"> у</w:t>
      </w:r>
      <w:r w:rsidR="00E35E19" w:rsidRPr="002700C6">
        <w:rPr>
          <w:sz w:val="28"/>
          <w:szCs w:val="28"/>
          <w:lang w:val="uk-UA"/>
        </w:rPr>
        <w:t> </w:t>
      </w:r>
      <w:r w:rsidRPr="002700C6">
        <w:rPr>
          <w:sz w:val="28"/>
          <w:szCs w:val="28"/>
          <w:lang w:val="uk-UA"/>
        </w:rPr>
        <w:t>січні</w:t>
      </w:r>
      <w:r w:rsidR="00CA5796" w:rsidRPr="002700C6">
        <w:rPr>
          <w:sz w:val="28"/>
          <w:szCs w:val="28"/>
          <w:lang w:val="uk-UA"/>
        </w:rPr>
        <w:t> </w:t>
      </w:r>
      <w:r w:rsidRPr="002700C6">
        <w:rPr>
          <w:sz w:val="28"/>
          <w:szCs w:val="28"/>
          <w:lang w:val="uk-UA"/>
        </w:rPr>
        <w:t xml:space="preserve">– </w:t>
      </w:r>
      <w:r w:rsidR="005D5E3A">
        <w:rPr>
          <w:sz w:val="28"/>
          <w:szCs w:val="28"/>
          <w:lang w:val="uk-UA"/>
        </w:rPr>
        <w:t>верес</w:t>
      </w:r>
      <w:r w:rsidRPr="002700C6">
        <w:rPr>
          <w:sz w:val="28"/>
          <w:szCs w:val="28"/>
          <w:lang w:val="uk-UA"/>
        </w:rPr>
        <w:t xml:space="preserve">ні 2025 року до </w:t>
      </w:r>
      <w:r w:rsidR="005D5E3A">
        <w:rPr>
          <w:sz w:val="28"/>
          <w:szCs w:val="28"/>
          <w:lang w:val="uk-UA"/>
        </w:rPr>
        <w:t xml:space="preserve">2,807 тис. (1,9 %) </w:t>
      </w:r>
      <w:r w:rsidRPr="002700C6">
        <w:rPr>
          <w:sz w:val="28"/>
          <w:szCs w:val="28"/>
          <w:lang w:val="uk-UA"/>
        </w:rPr>
        <w:t xml:space="preserve">у січні – </w:t>
      </w:r>
      <w:r w:rsidR="005D5E3A">
        <w:rPr>
          <w:sz w:val="28"/>
          <w:szCs w:val="28"/>
          <w:lang w:val="uk-UA"/>
        </w:rPr>
        <w:t>верес</w:t>
      </w:r>
      <w:r w:rsidRPr="002700C6">
        <w:rPr>
          <w:sz w:val="28"/>
          <w:szCs w:val="28"/>
          <w:lang w:val="uk-UA"/>
        </w:rPr>
        <w:t>ні 2026 року.</w:t>
      </w:r>
    </w:p>
    <w:p w14:paraId="205B9E67" w14:textId="18CAEE44" w:rsidR="008B0791" w:rsidRDefault="002B0ABE" w:rsidP="00941F92">
      <w:pPr>
        <w:tabs>
          <w:tab w:val="left" w:pos="993"/>
        </w:tabs>
        <w:spacing w:after="80"/>
        <w:ind w:firstLine="567"/>
        <w:jc w:val="both"/>
        <w:textAlignment w:val="baseline"/>
        <w:rPr>
          <w:szCs w:val="28"/>
        </w:rPr>
      </w:pPr>
      <w:r w:rsidRPr="002700C6">
        <w:rPr>
          <w:szCs w:val="28"/>
        </w:rPr>
        <w:t xml:space="preserve">Не залишалися поза увагою </w:t>
      </w:r>
      <w:r w:rsidR="00D970B3" w:rsidRPr="002700C6">
        <w:rPr>
          <w:szCs w:val="28"/>
        </w:rPr>
        <w:t>дописувачів</w:t>
      </w:r>
      <w:r w:rsidRPr="002700C6">
        <w:rPr>
          <w:szCs w:val="28"/>
        </w:rPr>
        <w:t xml:space="preserve"> питання </w:t>
      </w:r>
      <w:r w:rsidR="00AE5844" w:rsidRPr="002700C6">
        <w:rPr>
          <w:szCs w:val="28"/>
        </w:rPr>
        <w:t xml:space="preserve">соціальної політики та соціального захисту населення – </w:t>
      </w:r>
      <w:r w:rsidR="002C6628">
        <w:rPr>
          <w:szCs w:val="28"/>
        </w:rPr>
        <w:t>94</w:t>
      </w:r>
      <w:r w:rsidR="00AE5844" w:rsidRPr="002700C6">
        <w:rPr>
          <w:szCs w:val="28"/>
        </w:rPr>
        <w:t>,</w:t>
      </w:r>
      <w:r w:rsidR="002C6628">
        <w:rPr>
          <w:szCs w:val="28"/>
        </w:rPr>
        <w:t>322</w:t>
      </w:r>
      <w:r w:rsidR="00AE5844" w:rsidRPr="002700C6">
        <w:rPr>
          <w:szCs w:val="28"/>
        </w:rPr>
        <w:t> тис. (1</w:t>
      </w:r>
      <w:r w:rsidR="002C6628">
        <w:rPr>
          <w:szCs w:val="28"/>
        </w:rPr>
        <w:t>5</w:t>
      </w:r>
      <w:r w:rsidR="00AE5844" w:rsidRPr="002700C6">
        <w:rPr>
          <w:szCs w:val="28"/>
        </w:rPr>
        <w:t>,</w:t>
      </w:r>
      <w:r w:rsidR="002C6628">
        <w:rPr>
          <w:szCs w:val="28"/>
        </w:rPr>
        <w:t>7</w:t>
      </w:r>
      <w:r w:rsidR="00AE5844" w:rsidRPr="002700C6">
        <w:rPr>
          <w:szCs w:val="28"/>
        </w:rPr>
        <w:t> % загальної кількості питань, порушених у зверненнях громадян до Верховної Ради України)</w:t>
      </w:r>
      <w:r w:rsidR="006A04DD" w:rsidRPr="002700C6">
        <w:rPr>
          <w:szCs w:val="28"/>
        </w:rPr>
        <w:t xml:space="preserve">, </w:t>
      </w:r>
      <w:r w:rsidR="00517852">
        <w:rPr>
          <w:szCs w:val="28"/>
        </w:rPr>
        <w:t xml:space="preserve">що </w:t>
      </w:r>
      <w:r w:rsidR="008B0791">
        <w:rPr>
          <w:szCs w:val="28"/>
        </w:rPr>
        <w:t>на 14,399</w:t>
      </w:r>
      <w:r w:rsidR="0011009A">
        <w:rPr>
          <w:szCs w:val="28"/>
        </w:rPr>
        <w:t> </w:t>
      </w:r>
      <w:r w:rsidR="008B0791">
        <w:rPr>
          <w:szCs w:val="28"/>
        </w:rPr>
        <w:t>тис.</w:t>
      </w:r>
      <w:r w:rsidR="00517852">
        <w:rPr>
          <w:szCs w:val="28"/>
        </w:rPr>
        <w:t xml:space="preserve"> менше, ніж у січні – вересні 2025 року. </w:t>
      </w:r>
      <w:r w:rsidR="008B0791">
        <w:rPr>
          <w:szCs w:val="28"/>
        </w:rPr>
        <w:t>З них 25</w:t>
      </w:r>
      <w:r w:rsidR="008B0791" w:rsidRPr="002700C6">
        <w:rPr>
          <w:szCs w:val="28"/>
        </w:rPr>
        <w:t>,</w:t>
      </w:r>
      <w:r w:rsidR="008B0791">
        <w:rPr>
          <w:szCs w:val="28"/>
        </w:rPr>
        <w:t>025</w:t>
      </w:r>
      <w:r w:rsidR="008B0791" w:rsidRPr="002700C6">
        <w:rPr>
          <w:szCs w:val="28"/>
        </w:rPr>
        <w:t> тис. (2</w:t>
      </w:r>
      <w:r w:rsidR="008B0791">
        <w:rPr>
          <w:szCs w:val="28"/>
        </w:rPr>
        <w:t>6</w:t>
      </w:r>
      <w:r w:rsidR="008B0791" w:rsidRPr="002700C6">
        <w:rPr>
          <w:szCs w:val="28"/>
        </w:rPr>
        <w:t>,</w:t>
      </w:r>
      <w:r w:rsidR="008B0791">
        <w:rPr>
          <w:szCs w:val="28"/>
        </w:rPr>
        <w:t>5</w:t>
      </w:r>
      <w:r w:rsidR="008B0791" w:rsidRPr="002700C6">
        <w:rPr>
          <w:szCs w:val="28"/>
        </w:rPr>
        <w:t> % загальної кількості питань соціального спрямування)</w:t>
      </w:r>
      <w:r w:rsidR="008B0791">
        <w:rPr>
          <w:szCs w:val="28"/>
        </w:rPr>
        <w:t>,</w:t>
      </w:r>
      <w:r w:rsidR="00AE5844" w:rsidRPr="002700C6">
        <w:rPr>
          <w:szCs w:val="28"/>
        </w:rPr>
        <w:t xml:space="preserve"> </w:t>
      </w:r>
      <w:r w:rsidR="00B20D05" w:rsidRPr="002700C6">
        <w:rPr>
          <w:szCs w:val="28"/>
        </w:rPr>
        <w:t xml:space="preserve">містили пропозиції </w:t>
      </w:r>
      <w:r w:rsidR="00D970B3" w:rsidRPr="002700C6">
        <w:rPr>
          <w:szCs w:val="28"/>
        </w:rPr>
        <w:t>до</w:t>
      </w:r>
      <w:r w:rsidR="00B20D05" w:rsidRPr="002700C6">
        <w:rPr>
          <w:szCs w:val="28"/>
        </w:rPr>
        <w:t xml:space="preserve"> законодавства у сфері соціального захисту</w:t>
      </w:r>
      <w:r w:rsidR="008B0791">
        <w:rPr>
          <w:szCs w:val="28"/>
        </w:rPr>
        <w:t>, що на 13,282 тис.</w:t>
      </w:r>
      <w:r w:rsidR="00F63E44">
        <w:rPr>
          <w:szCs w:val="28"/>
        </w:rPr>
        <w:t xml:space="preserve"> </w:t>
      </w:r>
      <w:r w:rsidR="008B0791">
        <w:rPr>
          <w:szCs w:val="28"/>
        </w:rPr>
        <w:t>менше, ніж у січні</w:t>
      </w:r>
      <w:r w:rsidR="00CF0185">
        <w:rPr>
          <w:szCs w:val="28"/>
        </w:rPr>
        <w:t> </w:t>
      </w:r>
      <w:r w:rsidR="008B0791">
        <w:rPr>
          <w:szCs w:val="28"/>
        </w:rPr>
        <w:t>– вересні 202</w:t>
      </w:r>
      <w:r w:rsidR="00A16131">
        <w:rPr>
          <w:szCs w:val="28"/>
        </w:rPr>
        <w:t>5</w:t>
      </w:r>
      <w:r w:rsidR="008B0791">
        <w:rPr>
          <w:szCs w:val="28"/>
        </w:rPr>
        <w:t xml:space="preserve"> року.</w:t>
      </w:r>
    </w:p>
    <w:p w14:paraId="2260FC5C" w14:textId="77777777" w:rsidR="008659BF" w:rsidRDefault="008659BF" w:rsidP="008659BF">
      <w:pPr>
        <w:tabs>
          <w:tab w:val="left" w:pos="567"/>
          <w:tab w:val="left" w:pos="9354"/>
        </w:tabs>
        <w:spacing w:after="120"/>
        <w:ind w:firstLine="567"/>
        <w:jc w:val="both"/>
        <w:rPr>
          <w:bCs/>
          <w:color w:val="000000" w:themeColor="text1"/>
          <w:szCs w:val="28"/>
        </w:rPr>
      </w:pPr>
      <w:r w:rsidRPr="002409D8">
        <w:rPr>
          <w:bCs/>
          <w:color w:val="000000" w:themeColor="text1"/>
          <w:szCs w:val="28"/>
        </w:rPr>
        <w:t>Від громадян надходили пропозиції до таких законопроєктів:</w:t>
      </w:r>
    </w:p>
    <w:p w14:paraId="7DBE127C" w14:textId="1C00F0E7" w:rsidR="008659BF" w:rsidRPr="002409D8" w:rsidRDefault="008659BF" w:rsidP="008659BF">
      <w:pPr>
        <w:tabs>
          <w:tab w:val="left" w:pos="567"/>
          <w:tab w:val="left" w:pos="9354"/>
        </w:tabs>
        <w:spacing w:after="120"/>
        <w:ind w:firstLine="567"/>
        <w:jc w:val="both"/>
        <w:rPr>
          <w:bCs/>
          <w:color w:val="000000" w:themeColor="text1"/>
          <w:szCs w:val="28"/>
        </w:rPr>
      </w:pPr>
      <w:r w:rsidRPr="002409D8">
        <w:rPr>
          <w:bCs/>
          <w:color w:val="000000" w:themeColor="text1"/>
          <w:szCs w:val="28"/>
        </w:rPr>
        <w:t>проєкт Закону України про внесення змін до Закону України "Про загальнообов</w:t>
      </w:r>
      <w:r w:rsidR="00314025">
        <w:rPr>
          <w:bCs/>
          <w:color w:val="000000" w:themeColor="text1"/>
          <w:szCs w:val="28"/>
        </w:rPr>
        <w:t>'</w:t>
      </w:r>
      <w:r w:rsidRPr="002409D8">
        <w:rPr>
          <w:bCs/>
          <w:color w:val="000000" w:themeColor="text1"/>
          <w:szCs w:val="28"/>
        </w:rPr>
        <w:t>язкове державне пенсійне страхування" та деяких інших законодавчих актів України щодо зарахування до страхового стажу періоду перебування працівників у відпустці без збереження заробітної плати у зв’язку з евакуацією із територій бойових дій (реєстр. № 15417);</w:t>
      </w:r>
    </w:p>
    <w:p w14:paraId="7FD820AB" w14:textId="77777777" w:rsidR="008659BF" w:rsidRDefault="008659BF" w:rsidP="008659BF">
      <w:pPr>
        <w:tabs>
          <w:tab w:val="left" w:pos="567"/>
          <w:tab w:val="left" w:pos="9354"/>
        </w:tabs>
        <w:spacing w:after="120"/>
        <w:ind w:firstLine="567"/>
        <w:jc w:val="both"/>
        <w:rPr>
          <w:bCs/>
          <w:color w:val="000000" w:themeColor="text1"/>
          <w:szCs w:val="28"/>
        </w:rPr>
      </w:pPr>
      <w:r w:rsidRPr="00AF04E0">
        <w:rPr>
          <w:bCs/>
          <w:color w:val="000000" w:themeColor="text1"/>
          <w:szCs w:val="28"/>
        </w:rPr>
        <w:t>проєкт Закону України про статус учасників забезпечення життєдіяльності населення, функціонування держави та критичної інфраструктури на територіях активних бойових дій, гарантії їх соціального захисту (реєстр. № 15340);</w:t>
      </w:r>
    </w:p>
    <w:p w14:paraId="216A499E" w14:textId="77777777" w:rsidR="008659BF" w:rsidRDefault="008659BF" w:rsidP="008659BF">
      <w:pPr>
        <w:tabs>
          <w:tab w:val="left" w:pos="567"/>
          <w:tab w:val="left" w:pos="9354"/>
        </w:tabs>
        <w:spacing w:after="120"/>
        <w:ind w:firstLine="567"/>
        <w:jc w:val="both"/>
        <w:rPr>
          <w:bCs/>
          <w:color w:val="000000" w:themeColor="text1"/>
          <w:szCs w:val="28"/>
        </w:rPr>
      </w:pPr>
      <w:r w:rsidRPr="002409D8">
        <w:rPr>
          <w:bCs/>
          <w:color w:val="000000" w:themeColor="text1"/>
          <w:szCs w:val="28"/>
        </w:rPr>
        <w:t xml:space="preserve">проєкт Закону України про внесення змін до статті 15 Закону України "Про гуманітарну допомогу" щодо задоволення потреб населення у перевезеннях в </w:t>
      </w:r>
      <w:r w:rsidRPr="002409D8">
        <w:rPr>
          <w:bCs/>
          <w:color w:val="000000" w:themeColor="text1"/>
          <w:szCs w:val="28"/>
        </w:rPr>
        <w:lastRenderedPageBreak/>
        <w:t>умовах воєнного стану на міжміських і приміських автобусних маршрутах загального користування, організація яких покладається на органи державної влади (реєстр. № 15102);</w:t>
      </w:r>
    </w:p>
    <w:p w14:paraId="0596F1DE" w14:textId="77777777" w:rsidR="008659BF" w:rsidRPr="002409D8" w:rsidRDefault="008659BF" w:rsidP="008659BF">
      <w:pPr>
        <w:tabs>
          <w:tab w:val="left" w:pos="567"/>
          <w:tab w:val="left" w:pos="9354"/>
        </w:tabs>
        <w:spacing w:after="120"/>
        <w:ind w:firstLine="567"/>
        <w:jc w:val="both"/>
        <w:rPr>
          <w:bCs/>
          <w:color w:val="000000" w:themeColor="text1"/>
          <w:szCs w:val="28"/>
        </w:rPr>
      </w:pPr>
      <w:r w:rsidRPr="002409D8">
        <w:rPr>
          <w:bCs/>
          <w:color w:val="000000" w:themeColor="text1"/>
          <w:szCs w:val="28"/>
        </w:rPr>
        <w:t>проєкт Закону України про базову соціальну допомогу (реєстр. № 15094);</w:t>
      </w:r>
    </w:p>
    <w:p w14:paraId="0AC97F5C" w14:textId="74C73883" w:rsidR="008659BF" w:rsidRPr="002409D8" w:rsidRDefault="008659BF" w:rsidP="008659BF">
      <w:pPr>
        <w:tabs>
          <w:tab w:val="left" w:pos="567"/>
          <w:tab w:val="left" w:pos="9354"/>
        </w:tabs>
        <w:spacing w:after="120"/>
        <w:ind w:firstLine="567"/>
        <w:jc w:val="both"/>
        <w:rPr>
          <w:bCs/>
          <w:color w:val="000000" w:themeColor="text1"/>
          <w:szCs w:val="28"/>
        </w:rPr>
      </w:pPr>
      <w:r w:rsidRPr="002409D8">
        <w:rPr>
          <w:bCs/>
          <w:color w:val="000000" w:themeColor="text1"/>
          <w:szCs w:val="28"/>
        </w:rPr>
        <w:t>проєкт Кодексу України про захист державності, незалежності та статус захисників держави (реєстр. № 14265) та альтернативний законопроєкт (реєстр.</w:t>
      </w:r>
      <w:r w:rsidR="00CF0185">
        <w:rPr>
          <w:bCs/>
          <w:color w:val="000000" w:themeColor="text1"/>
          <w:szCs w:val="28"/>
        </w:rPr>
        <w:t> </w:t>
      </w:r>
      <w:r w:rsidRPr="002409D8">
        <w:rPr>
          <w:bCs/>
          <w:color w:val="000000" w:themeColor="text1"/>
          <w:szCs w:val="28"/>
        </w:rPr>
        <w:t>№ 14265-1);</w:t>
      </w:r>
    </w:p>
    <w:p w14:paraId="6F279841" w14:textId="77777777" w:rsidR="008659BF" w:rsidRPr="002409D8" w:rsidRDefault="008659BF" w:rsidP="008659BF">
      <w:pPr>
        <w:tabs>
          <w:tab w:val="left" w:pos="567"/>
          <w:tab w:val="left" w:pos="9354"/>
        </w:tabs>
        <w:spacing w:after="120"/>
        <w:ind w:firstLine="567"/>
        <w:jc w:val="both"/>
        <w:rPr>
          <w:bCs/>
          <w:color w:val="000000" w:themeColor="text1"/>
          <w:szCs w:val="28"/>
        </w:rPr>
      </w:pPr>
      <w:r w:rsidRPr="002409D8">
        <w:rPr>
          <w:bCs/>
          <w:color w:val="000000" w:themeColor="text1"/>
          <w:szCs w:val="28"/>
        </w:rPr>
        <w:t xml:space="preserve">проєкт Закону України про внесення змін до Закону України "Про державну соціальну допомогу особам з інвалідністю з дитинства та дітям з інвалідністю" щодо формування комплексної державної підтримки та підвищення соціальних гарантій для сімей з особами з інвалідністю (реєстр. № 14191); </w:t>
      </w:r>
    </w:p>
    <w:p w14:paraId="5D08D96B" w14:textId="77777777" w:rsidR="008659BF" w:rsidRDefault="008659BF" w:rsidP="008659BF">
      <w:pPr>
        <w:tabs>
          <w:tab w:val="left" w:pos="567"/>
          <w:tab w:val="left" w:pos="9354"/>
        </w:tabs>
        <w:spacing w:after="120"/>
        <w:ind w:firstLine="567"/>
        <w:jc w:val="both"/>
        <w:rPr>
          <w:bCs/>
          <w:color w:val="000000" w:themeColor="text1"/>
          <w:szCs w:val="28"/>
        </w:rPr>
      </w:pPr>
      <w:r w:rsidRPr="002409D8">
        <w:rPr>
          <w:bCs/>
          <w:color w:val="000000" w:themeColor="text1"/>
          <w:szCs w:val="28"/>
        </w:rPr>
        <w:t>проєкт Закону України про внесення змін до деяких законів України щодо підтримки сімей з дітьми та створення умов, які сприяють поєднанню батьківства з професійною діяльністю (реєстр. № 13532).</w:t>
      </w:r>
    </w:p>
    <w:p w14:paraId="0961FD71" w14:textId="77777777" w:rsidR="00291EB3" w:rsidRPr="00892E05" w:rsidRDefault="00291EB3" w:rsidP="00291EB3">
      <w:pPr>
        <w:tabs>
          <w:tab w:val="left" w:pos="567"/>
          <w:tab w:val="left" w:pos="9354"/>
        </w:tabs>
        <w:spacing w:after="80"/>
        <w:ind w:firstLine="567"/>
        <w:jc w:val="both"/>
        <w:rPr>
          <w:bCs/>
          <w:szCs w:val="28"/>
        </w:rPr>
      </w:pPr>
      <w:r w:rsidRPr="00892E05">
        <w:rPr>
          <w:bCs/>
          <w:szCs w:val="28"/>
        </w:rPr>
        <w:t>Автори звернень заперечували проти ухвалення таких законопроєктів:</w:t>
      </w:r>
    </w:p>
    <w:p w14:paraId="39091669" w14:textId="318F29BA" w:rsidR="008659BF" w:rsidRPr="00AF04E0" w:rsidRDefault="008659BF" w:rsidP="008659BF">
      <w:pPr>
        <w:spacing w:after="120"/>
        <w:ind w:firstLine="567"/>
        <w:jc w:val="both"/>
        <w:rPr>
          <w:bCs/>
          <w:color w:val="000000" w:themeColor="text1"/>
          <w:szCs w:val="28"/>
        </w:rPr>
      </w:pPr>
      <w:r w:rsidRPr="00AF04E0">
        <w:rPr>
          <w:bCs/>
          <w:color w:val="000000" w:themeColor="text1"/>
          <w:szCs w:val="28"/>
        </w:rPr>
        <w:t>проєкт Закону України про внесення змін до деяких законодавчих актів України щодо посилення захисту прав малолітніх і неповнолітніх осіб, які мають право на призначення та отримання одноразової грошової допомоги (реєстр.</w:t>
      </w:r>
      <w:r w:rsidR="00CF0185">
        <w:rPr>
          <w:bCs/>
          <w:color w:val="000000" w:themeColor="text1"/>
          <w:szCs w:val="28"/>
        </w:rPr>
        <w:t> </w:t>
      </w:r>
      <w:r w:rsidRPr="00AF04E0">
        <w:rPr>
          <w:bCs/>
          <w:color w:val="000000" w:themeColor="text1"/>
          <w:szCs w:val="28"/>
        </w:rPr>
        <w:t>№</w:t>
      </w:r>
      <w:r>
        <w:rPr>
          <w:bCs/>
          <w:color w:val="000000" w:themeColor="text1"/>
          <w:szCs w:val="28"/>
        </w:rPr>
        <w:t> </w:t>
      </w:r>
      <w:r w:rsidRPr="00AF04E0">
        <w:rPr>
          <w:bCs/>
          <w:color w:val="000000" w:themeColor="text1"/>
          <w:szCs w:val="28"/>
        </w:rPr>
        <w:t>14248);</w:t>
      </w:r>
    </w:p>
    <w:p w14:paraId="2CAD93D6" w14:textId="77777777" w:rsidR="008659BF" w:rsidRPr="00AF04E0" w:rsidRDefault="008659BF" w:rsidP="008659BF">
      <w:pPr>
        <w:spacing w:after="120"/>
        <w:ind w:firstLine="567"/>
        <w:jc w:val="both"/>
        <w:rPr>
          <w:bCs/>
          <w:color w:val="000000" w:themeColor="text1"/>
          <w:szCs w:val="28"/>
        </w:rPr>
      </w:pPr>
      <w:r w:rsidRPr="00AF04E0">
        <w:rPr>
          <w:bCs/>
          <w:color w:val="000000" w:themeColor="text1"/>
          <w:szCs w:val="28"/>
        </w:rPr>
        <w:t>проєкт Закону України про внесення змін до деяких законодавчих актів України щодо місць поховання загиблих (померлих) осіб, які захищали незалежність, суверенітет та територіальну цілісність України (реєстр. № 13693);</w:t>
      </w:r>
    </w:p>
    <w:p w14:paraId="1A0D3C7B" w14:textId="77777777" w:rsidR="008659BF" w:rsidRDefault="008659BF" w:rsidP="008659BF">
      <w:pPr>
        <w:tabs>
          <w:tab w:val="left" w:pos="567"/>
          <w:tab w:val="left" w:pos="9354"/>
        </w:tabs>
        <w:spacing w:after="120"/>
        <w:ind w:firstLine="567"/>
        <w:jc w:val="both"/>
        <w:rPr>
          <w:bCs/>
          <w:color w:val="000000" w:themeColor="text1"/>
          <w:szCs w:val="28"/>
        </w:rPr>
      </w:pPr>
      <w:r w:rsidRPr="00AF04E0">
        <w:rPr>
          <w:bCs/>
          <w:color w:val="000000" w:themeColor="text1"/>
          <w:szCs w:val="28"/>
        </w:rPr>
        <w:t>проєкт Закону про України внесення змін до деяких законів України щодо пенсійного забезпечення працівників прокуратури (реєстр. № 12278);</w:t>
      </w:r>
    </w:p>
    <w:p w14:paraId="08D5F5F5" w14:textId="76BFF19F" w:rsidR="008659BF" w:rsidRDefault="008659BF" w:rsidP="008659BF">
      <w:pPr>
        <w:tabs>
          <w:tab w:val="left" w:pos="567"/>
          <w:tab w:val="left" w:pos="9354"/>
        </w:tabs>
        <w:spacing w:after="120"/>
        <w:ind w:firstLine="567"/>
        <w:jc w:val="both"/>
        <w:rPr>
          <w:bCs/>
          <w:color w:val="000000" w:themeColor="text1"/>
          <w:szCs w:val="28"/>
        </w:rPr>
      </w:pPr>
      <w:r w:rsidRPr="00AF04E0">
        <w:rPr>
          <w:bCs/>
          <w:color w:val="000000" w:themeColor="text1"/>
          <w:szCs w:val="28"/>
        </w:rPr>
        <w:t>проєкт Закону України про внесення змін до деяких законів України щодо пенсійного забезпечення окремих категорій працівників (службовців) (реєстр.</w:t>
      </w:r>
      <w:r w:rsidR="00CF0185">
        <w:rPr>
          <w:bCs/>
          <w:color w:val="000000" w:themeColor="text1"/>
          <w:szCs w:val="28"/>
        </w:rPr>
        <w:t> </w:t>
      </w:r>
      <w:r w:rsidRPr="00AF04E0">
        <w:rPr>
          <w:bCs/>
          <w:color w:val="000000" w:themeColor="text1"/>
          <w:szCs w:val="28"/>
        </w:rPr>
        <w:t>№</w:t>
      </w:r>
      <w:r>
        <w:rPr>
          <w:bCs/>
          <w:color w:val="000000" w:themeColor="text1"/>
          <w:szCs w:val="28"/>
        </w:rPr>
        <w:t> </w:t>
      </w:r>
      <w:r w:rsidRPr="00AF04E0">
        <w:rPr>
          <w:bCs/>
          <w:color w:val="000000" w:themeColor="text1"/>
          <w:szCs w:val="28"/>
        </w:rPr>
        <w:t>12165);</w:t>
      </w:r>
    </w:p>
    <w:p w14:paraId="13495F1F" w14:textId="77777777" w:rsidR="008659BF" w:rsidRPr="00AF04E0" w:rsidRDefault="008659BF" w:rsidP="008659BF">
      <w:pPr>
        <w:spacing w:after="120"/>
        <w:ind w:firstLine="567"/>
        <w:jc w:val="both"/>
        <w:rPr>
          <w:bCs/>
          <w:color w:val="000000" w:themeColor="text1"/>
          <w:szCs w:val="28"/>
        </w:rPr>
      </w:pPr>
      <w:r w:rsidRPr="00AF04E0">
        <w:rPr>
          <w:bCs/>
          <w:color w:val="000000" w:themeColor="text1"/>
          <w:szCs w:val="28"/>
        </w:rPr>
        <w:t>проєкт Закону України про безпеку та здоров'я працівників на роботі (реєстр. № 10147);</w:t>
      </w:r>
    </w:p>
    <w:p w14:paraId="00D2D4B3" w14:textId="77777777" w:rsidR="008659BF" w:rsidRDefault="008659BF" w:rsidP="008659BF">
      <w:pPr>
        <w:spacing w:after="120"/>
        <w:ind w:firstLine="567"/>
        <w:jc w:val="both"/>
        <w:rPr>
          <w:bCs/>
          <w:color w:val="000000" w:themeColor="text1"/>
          <w:szCs w:val="28"/>
        </w:rPr>
      </w:pPr>
      <w:r w:rsidRPr="00AF04E0">
        <w:rPr>
          <w:bCs/>
          <w:color w:val="000000" w:themeColor="text1"/>
          <w:szCs w:val="28"/>
        </w:rPr>
        <w:t>проєкт Закону України про внесення змін до деяких законодавчих актів України щодо пільг з оплати проїзду та деяких інших пільг (реєстр. № 5651-2).</w:t>
      </w:r>
    </w:p>
    <w:p w14:paraId="2AB172B4" w14:textId="77777777" w:rsidR="00291EB3" w:rsidRPr="00980524" w:rsidRDefault="00291EB3" w:rsidP="00291EB3">
      <w:pPr>
        <w:spacing w:after="80"/>
        <w:ind w:firstLine="567"/>
        <w:jc w:val="both"/>
        <w:rPr>
          <w:bCs/>
          <w:szCs w:val="28"/>
        </w:rPr>
      </w:pPr>
      <w:r w:rsidRPr="00892E05">
        <w:t xml:space="preserve">Громадяни також висловлювали пропозиції щодо </w:t>
      </w:r>
      <w:r>
        <w:t xml:space="preserve">внесення </w:t>
      </w:r>
      <w:r w:rsidRPr="00892E05">
        <w:t xml:space="preserve">змін до законів </w:t>
      </w:r>
      <w:r w:rsidRPr="00980524">
        <w:t>України</w:t>
      </w:r>
      <w:r w:rsidRPr="00892E05">
        <w:t xml:space="preserve">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загальнообов'язкове державне пенсійне страхування", "Про статус ветеранів війни, гарантії їх соціального захисту", "Про соціальний і правовий захист військовослужбовців та членів їх сімей", "Про </w:t>
      </w:r>
      <w:r w:rsidRPr="00892E05">
        <w:lastRenderedPageBreak/>
        <w:t>пенсійне забезпечення осіб, звільнених з військової служби, та деяких інших осіб</w:t>
      </w:r>
      <w:r w:rsidRPr="00980524">
        <w:t>".</w:t>
      </w:r>
    </w:p>
    <w:p w14:paraId="2EAE6ED6" w14:textId="71981F50" w:rsidR="00B377EA" w:rsidRDefault="00BD5619" w:rsidP="00941F92">
      <w:pPr>
        <w:tabs>
          <w:tab w:val="left" w:pos="567"/>
          <w:tab w:val="left" w:pos="9354"/>
        </w:tabs>
        <w:spacing w:after="80"/>
        <w:ind w:firstLine="567"/>
        <w:jc w:val="both"/>
        <w:rPr>
          <w:color w:val="000000" w:themeColor="text1"/>
          <w:szCs w:val="28"/>
        </w:rPr>
      </w:pPr>
      <w:r w:rsidRPr="00980524">
        <w:rPr>
          <w:color w:val="000000" w:themeColor="text1"/>
          <w:szCs w:val="28"/>
        </w:rPr>
        <w:t>В</w:t>
      </w:r>
      <w:r w:rsidR="00B377EA" w:rsidRPr="00980524">
        <w:rPr>
          <w:color w:val="000000" w:themeColor="text1"/>
          <w:szCs w:val="28"/>
        </w:rPr>
        <w:t xml:space="preserve"> </w:t>
      </w:r>
      <w:r w:rsidR="00F80B76">
        <w:rPr>
          <w:color w:val="000000" w:themeColor="text1"/>
          <w:szCs w:val="28"/>
        </w:rPr>
        <w:t>3</w:t>
      </w:r>
      <w:r w:rsidR="00B377EA" w:rsidRPr="00980524">
        <w:rPr>
          <w:color w:val="000000" w:themeColor="text1"/>
          <w:szCs w:val="28"/>
        </w:rPr>
        <w:t>,</w:t>
      </w:r>
      <w:r w:rsidR="00F80B76">
        <w:rPr>
          <w:color w:val="000000" w:themeColor="text1"/>
          <w:szCs w:val="28"/>
        </w:rPr>
        <w:t>9</w:t>
      </w:r>
      <w:r w:rsidR="00B377EA" w:rsidRPr="00980524">
        <w:rPr>
          <w:color w:val="000000" w:themeColor="text1"/>
          <w:szCs w:val="28"/>
        </w:rPr>
        <w:t> разу збільшилася кількість</w:t>
      </w:r>
      <w:r w:rsidR="00E82E42" w:rsidRPr="00980524">
        <w:rPr>
          <w:color w:val="000000" w:themeColor="text1"/>
          <w:szCs w:val="28"/>
        </w:rPr>
        <w:t xml:space="preserve"> </w:t>
      </w:r>
      <w:r w:rsidR="00B377EA" w:rsidRPr="00980524">
        <w:rPr>
          <w:color w:val="000000" w:themeColor="text1"/>
          <w:szCs w:val="28"/>
        </w:rPr>
        <w:t xml:space="preserve">звернень </w:t>
      </w:r>
      <w:r w:rsidR="00F80B76">
        <w:rPr>
          <w:color w:val="000000" w:themeColor="text1"/>
          <w:szCs w:val="28"/>
        </w:rPr>
        <w:t xml:space="preserve">щодо </w:t>
      </w:r>
      <w:r w:rsidR="00F80B76" w:rsidRPr="002700C6">
        <w:rPr>
          <w:szCs w:val="28"/>
        </w:rPr>
        <w:t>призначення, перерахунку та виплати трудової, соціальної пенсії</w:t>
      </w:r>
      <w:r w:rsidR="00F80B76">
        <w:rPr>
          <w:szCs w:val="28"/>
        </w:rPr>
        <w:t xml:space="preserve"> </w:t>
      </w:r>
      <w:r w:rsidR="00F80B76" w:rsidRPr="00980524">
        <w:rPr>
          <w:color w:val="000000" w:themeColor="text1"/>
          <w:szCs w:val="28"/>
        </w:rPr>
        <w:t xml:space="preserve">(з </w:t>
      </w:r>
      <w:r w:rsidR="00F80B76">
        <w:rPr>
          <w:color w:val="000000" w:themeColor="text1"/>
          <w:szCs w:val="28"/>
        </w:rPr>
        <w:t>5</w:t>
      </w:r>
      <w:r w:rsidR="00F80B76" w:rsidRPr="00980524">
        <w:rPr>
          <w:color w:val="000000" w:themeColor="text1"/>
          <w:szCs w:val="28"/>
        </w:rPr>
        <w:t>,</w:t>
      </w:r>
      <w:r w:rsidR="00F80B76">
        <w:rPr>
          <w:color w:val="000000" w:themeColor="text1"/>
          <w:szCs w:val="28"/>
        </w:rPr>
        <w:t>265</w:t>
      </w:r>
      <w:r w:rsidR="00F80B76" w:rsidRPr="00980524">
        <w:rPr>
          <w:color w:val="000000" w:themeColor="text1"/>
          <w:szCs w:val="28"/>
        </w:rPr>
        <w:t xml:space="preserve"> тис. </w:t>
      </w:r>
      <w:r w:rsidR="00F80B76" w:rsidRPr="00980524">
        <w:rPr>
          <w:bCs/>
          <w:szCs w:val="28"/>
          <w:lang w:eastAsia="uk-UA"/>
        </w:rPr>
        <w:t>(</w:t>
      </w:r>
      <w:r w:rsidR="00F80B76">
        <w:rPr>
          <w:bCs/>
          <w:szCs w:val="28"/>
          <w:lang w:eastAsia="uk-UA"/>
        </w:rPr>
        <w:t>4</w:t>
      </w:r>
      <w:r w:rsidR="00F80B76" w:rsidRPr="00980524">
        <w:rPr>
          <w:bCs/>
          <w:szCs w:val="28"/>
          <w:lang w:eastAsia="uk-UA"/>
        </w:rPr>
        <w:t>,</w:t>
      </w:r>
      <w:r w:rsidR="00F80B76">
        <w:rPr>
          <w:bCs/>
          <w:szCs w:val="28"/>
          <w:lang w:eastAsia="uk-UA"/>
        </w:rPr>
        <w:t>8</w:t>
      </w:r>
      <w:r w:rsidR="00F80B76" w:rsidRPr="00980524">
        <w:rPr>
          <w:bCs/>
          <w:szCs w:val="28"/>
          <w:lang w:eastAsia="uk-UA"/>
        </w:rPr>
        <w:t xml:space="preserve"> % </w:t>
      </w:r>
      <w:r w:rsidR="00F80B76" w:rsidRPr="00980524">
        <w:rPr>
          <w:color w:val="000000" w:themeColor="text1"/>
          <w:szCs w:val="28"/>
        </w:rPr>
        <w:t>загальної кількості питань соціального спрямування)</w:t>
      </w:r>
      <w:r w:rsidR="00F80B76" w:rsidRPr="00980524">
        <w:rPr>
          <w:bCs/>
          <w:szCs w:val="28"/>
          <w:lang w:eastAsia="uk-UA"/>
        </w:rPr>
        <w:t xml:space="preserve"> у січні – </w:t>
      </w:r>
      <w:r w:rsidR="00F80B76">
        <w:rPr>
          <w:bCs/>
          <w:szCs w:val="28"/>
          <w:lang w:eastAsia="uk-UA"/>
        </w:rPr>
        <w:t>верес</w:t>
      </w:r>
      <w:r w:rsidR="00F80B76" w:rsidRPr="00980524">
        <w:rPr>
          <w:bCs/>
          <w:szCs w:val="28"/>
          <w:lang w:eastAsia="uk-UA"/>
        </w:rPr>
        <w:t>ні 2025 року</w:t>
      </w:r>
      <w:r w:rsidR="00F80B76" w:rsidRPr="00980524">
        <w:rPr>
          <w:color w:val="000000" w:themeColor="text1"/>
          <w:szCs w:val="28"/>
        </w:rPr>
        <w:t xml:space="preserve"> до </w:t>
      </w:r>
      <w:r w:rsidR="00F80B76">
        <w:rPr>
          <w:color w:val="000000" w:themeColor="text1"/>
          <w:szCs w:val="28"/>
        </w:rPr>
        <w:t>20</w:t>
      </w:r>
      <w:r w:rsidR="00F80B76" w:rsidRPr="00980524">
        <w:rPr>
          <w:color w:val="000000" w:themeColor="text1"/>
          <w:szCs w:val="28"/>
        </w:rPr>
        <w:t>,</w:t>
      </w:r>
      <w:r w:rsidR="00F80B76">
        <w:rPr>
          <w:color w:val="000000" w:themeColor="text1"/>
          <w:szCs w:val="28"/>
        </w:rPr>
        <w:t>378</w:t>
      </w:r>
      <w:r w:rsidR="00F80B76" w:rsidRPr="00980524">
        <w:rPr>
          <w:color w:val="000000" w:themeColor="text1"/>
          <w:szCs w:val="28"/>
        </w:rPr>
        <w:t xml:space="preserve"> тис. (</w:t>
      </w:r>
      <w:r w:rsidR="00F80B76">
        <w:rPr>
          <w:color w:val="000000" w:themeColor="text1"/>
          <w:szCs w:val="28"/>
        </w:rPr>
        <w:t>21</w:t>
      </w:r>
      <w:r w:rsidR="00F80B76" w:rsidRPr="00980524">
        <w:rPr>
          <w:color w:val="000000" w:themeColor="text1"/>
          <w:szCs w:val="28"/>
        </w:rPr>
        <w:t>,</w:t>
      </w:r>
      <w:r w:rsidR="00F80B76">
        <w:rPr>
          <w:color w:val="000000" w:themeColor="text1"/>
          <w:szCs w:val="28"/>
        </w:rPr>
        <w:t>6 </w:t>
      </w:r>
      <w:r w:rsidR="00F80B76" w:rsidRPr="00980524">
        <w:rPr>
          <w:color w:val="000000" w:themeColor="text1"/>
          <w:szCs w:val="28"/>
        </w:rPr>
        <w:t xml:space="preserve">%) у січні – </w:t>
      </w:r>
      <w:r w:rsidR="00F80B76">
        <w:rPr>
          <w:color w:val="000000" w:themeColor="text1"/>
          <w:szCs w:val="28"/>
        </w:rPr>
        <w:t>верес</w:t>
      </w:r>
      <w:r w:rsidR="00F80B76" w:rsidRPr="00980524">
        <w:rPr>
          <w:color w:val="000000" w:themeColor="text1"/>
          <w:szCs w:val="28"/>
        </w:rPr>
        <w:t>ні 2026 року)</w:t>
      </w:r>
      <w:r w:rsidR="00F80B76">
        <w:rPr>
          <w:color w:val="000000" w:themeColor="text1"/>
          <w:szCs w:val="28"/>
        </w:rPr>
        <w:t xml:space="preserve">, </w:t>
      </w:r>
      <w:r w:rsidR="008F1121">
        <w:rPr>
          <w:color w:val="000000" w:themeColor="text1"/>
          <w:szCs w:val="28"/>
        </w:rPr>
        <w:t xml:space="preserve">в 1,1 разу – </w:t>
      </w:r>
      <w:r w:rsidR="00F80B76">
        <w:rPr>
          <w:color w:val="000000" w:themeColor="text1"/>
          <w:szCs w:val="28"/>
        </w:rPr>
        <w:t xml:space="preserve">щодо </w:t>
      </w:r>
      <w:r w:rsidR="00F80B76" w:rsidRPr="00980524">
        <w:rPr>
          <w:color w:val="000000" w:themeColor="text1"/>
          <w:szCs w:val="28"/>
        </w:rPr>
        <w:t xml:space="preserve">державної соціальної політики (з </w:t>
      </w:r>
      <w:r w:rsidR="00F80B76">
        <w:rPr>
          <w:color w:val="000000" w:themeColor="text1"/>
          <w:szCs w:val="28"/>
        </w:rPr>
        <w:t>7</w:t>
      </w:r>
      <w:r w:rsidR="00F80B76" w:rsidRPr="00980524">
        <w:rPr>
          <w:color w:val="000000" w:themeColor="text1"/>
          <w:szCs w:val="28"/>
        </w:rPr>
        <w:t>,</w:t>
      </w:r>
      <w:r w:rsidR="00F80B76">
        <w:rPr>
          <w:color w:val="000000" w:themeColor="text1"/>
          <w:szCs w:val="28"/>
        </w:rPr>
        <w:t>682</w:t>
      </w:r>
      <w:r w:rsidR="00F80B76" w:rsidRPr="00980524">
        <w:rPr>
          <w:color w:val="000000" w:themeColor="text1"/>
          <w:szCs w:val="28"/>
        </w:rPr>
        <w:t xml:space="preserve"> тис. (7,</w:t>
      </w:r>
      <w:r w:rsidR="00F80B76">
        <w:rPr>
          <w:color w:val="000000" w:themeColor="text1"/>
          <w:szCs w:val="28"/>
        </w:rPr>
        <w:t>0</w:t>
      </w:r>
      <w:r w:rsidR="00F80B76" w:rsidRPr="00980524">
        <w:rPr>
          <w:color w:val="000000" w:themeColor="text1"/>
          <w:szCs w:val="28"/>
        </w:rPr>
        <w:t xml:space="preserve"> %) у січні – </w:t>
      </w:r>
      <w:r w:rsidR="00F80B76">
        <w:rPr>
          <w:color w:val="000000" w:themeColor="text1"/>
          <w:szCs w:val="28"/>
        </w:rPr>
        <w:t>верес</w:t>
      </w:r>
      <w:r w:rsidR="00F80B76" w:rsidRPr="00980524">
        <w:rPr>
          <w:color w:val="000000" w:themeColor="text1"/>
          <w:szCs w:val="28"/>
        </w:rPr>
        <w:t xml:space="preserve">ні 2025 року до </w:t>
      </w:r>
      <w:r w:rsidR="000A445E">
        <w:rPr>
          <w:color w:val="000000" w:themeColor="text1"/>
          <w:szCs w:val="28"/>
        </w:rPr>
        <w:t>8</w:t>
      </w:r>
      <w:r w:rsidR="00F80B76" w:rsidRPr="00980524">
        <w:rPr>
          <w:color w:val="000000" w:themeColor="text1"/>
          <w:szCs w:val="28"/>
        </w:rPr>
        <w:t>,</w:t>
      </w:r>
      <w:r w:rsidR="000A445E">
        <w:rPr>
          <w:color w:val="000000" w:themeColor="text1"/>
          <w:szCs w:val="28"/>
        </w:rPr>
        <w:t>210</w:t>
      </w:r>
      <w:r w:rsidR="00F80B76" w:rsidRPr="00980524">
        <w:rPr>
          <w:color w:val="000000" w:themeColor="text1"/>
          <w:szCs w:val="28"/>
        </w:rPr>
        <w:t xml:space="preserve"> тис. (</w:t>
      </w:r>
      <w:r w:rsidR="000A445E">
        <w:rPr>
          <w:color w:val="000000" w:themeColor="text1"/>
          <w:szCs w:val="28"/>
        </w:rPr>
        <w:t>8</w:t>
      </w:r>
      <w:r w:rsidR="00F80B76" w:rsidRPr="00980524">
        <w:rPr>
          <w:color w:val="000000" w:themeColor="text1"/>
          <w:szCs w:val="28"/>
        </w:rPr>
        <w:t>,</w:t>
      </w:r>
      <w:r w:rsidR="000A445E">
        <w:rPr>
          <w:color w:val="000000" w:themeColor="text1"/>
          <w:szCs w:val="28"/>
        </w:rPr>
        <w:t>7</w:t>
      </w:r>
      <w:r w:rsidR="00F80B76" w:rsidRPr="00980524">
        <w:rPr>
          <w:color w:val="000000" w:themeColor="text1"/>
          <w:szCs w:val="28"/>
        </w:rPr>
        <w:t xml:space="preserve"> %) у січні – </w:t>
      </w:r>
      <w:r w:rsidR="000A445E">
        <w:rPr>
          <w:color w:val="000000" w:themeColor="text1"/>
          <w:szCs w:val="28"/>
        </w:rPr>
        <w:t>верес</w:t>
      </w:r>
      <w:r w:rsidR="00F80B76" w:rsidRPr="00980524">
        <w:rPr>
          <w:color w:val="000000" w:themeColor="text1"/>
          <w:szCs w:val="28"/>
        </w:rPr>
        <w:t>ні 2026 року),</w:t>
      </w:r>
      <w:r w:rsidR="000A445E">
        <w:rPr>
          <w:color w:val="000000" w:themeColor="text1"/>
          <w:szCs w:val="28"/>
        </w:rPr>
        <w:t xml:space="preserve"> </w:t>
      </w:r>
      <w:r w:rsidR="008F1121">
        <w:rPr>
          <w:color w:val="000000" w:themeColor="text1"/>
          <w:szCs w:val="28"/>
        </w:rPr>
        <w:t xml:space="preserve">в 1,2 разу – </w:t>
      </w:r>
      <w:r w:rsidR="008F1121" w:rsidRPr="00980524">
        <w:rPr>
          <w:color w:val="000000" w:themeColor="text1"/>
          <w:szCs w:val="28"/>
        </w:rPr>
        <w:t xml:space="preserve">щодо дій та бездіяльності працівників органів соціального захисту населення та Пенсійного фонду України </w:t>
      </w:r>
      <w:r w:rsidR="008F1121">
        <w:rPr>
          <w:color w:val="000000" w:themeColor="text1"/>
          <w:szCs w:val="28"/>
        </w:rPr>
        <w:t>(з</w:t>
      </w:r>
      <w:r w:rsidR="008F1121" w:rsidRPr="00980524">
        <w:rPr>
          <w:color w:val="000000" w:themeColor="text1"/>
          <w:szCs w:val="28"/>
        </w:rPr>
        <w:t xml:space="preserve"> </w:t>
      </w:r>
      <w:r w:rsidR="008F1121">
        <w:rPr>
          <w:color w:val="000000" w:themeColor="text1"/>
          <w:szCs w:val="28"/>
        </w:rPr>
        <w:t>4</w:t>
      </w:r>
      <w:r w:rsidR="008F1121" w:rsidRPr="00980524">
        <w:rPr>
          <w:color w:val="000000" w:themeColor="text1"/>
          <w:szCs w:val="28"/>
        </w:rPr>
        <w:t>,7</w:t>
      </w:r>
      <w:r w:rsidR="008F1121">
        <w:rPr>
          <w:color w:val="000000" w:themeColor="text1"/>
          <w:szCs w:val="28"/>
        </w:rPr>
        <w:t>0</w:t>
      </w:r>
      <w:r w:rsidR="008F1121" w:rsidRPr="00980524">
        <w:rPr>
          <w:color w:val="000000" w:themeColor="text1"/>
          <w:szCs w:val="28"/>
        </w:rPr>
        <w:t>9 тис. (</w:t>
      </w:r>
      <w:r w:rsidR="008F1121">
        <w:rPr>
          <w:color w:val="000000" w:themeColor="text1"/>
          <w:szCs w:val="28"/>
        </w:rPr>
        <w:t>4</w:t>
      </w:r>
      <w:r w:rsidR="008F1121" w:rsidRPr="00980524">
        <w:rPr>
          <w:color w:val="000000" w:themeColor="text1"/>
          <w:szCs w:val="28"/>
        </w:rPr>
        <w:t>,</w:t>
      </w:r>
      <w:r w:rsidR="008F1121">
        <w:rPr>
          <w:color w:val="000000" w:themeColor="text1"/>
          <w:szCs w:val="28"/>
        </w:rPr>
        <w:t>3</w:t>
      </w:r>
      <w:r w:rsidR="008F1121" w:rsidRPr="00980524">
        <w:rPr>
          <w:color w:val="000000" w:themeColor="text1"/>
          <w:szCs w:val="28"/>
        </w:rPr>
        <w:t> %)</w:t>
      </w:r>
      <w:r w:rsidR="008F1121">
        <w:rPr>
          <w:color w:val="000000" w:themeColor="text1"/>
          <w:szCs w:val="28"/>
        </w:rPr>
        <w:t xml:space="preserve"> </w:t>
      </w:r>
      <w:r w:rsidR="001B78B9">
        <w:rPr>
          <w:color w:val="000000" w:themeColor="text1"/>
          <w:szCs w:val="28"/>
        </w:rPr>
        <w:t xml:space="preserve">у січні – вересні 2025 року </w:t>
      </w:r>
      <w:r w:rsidR="008F1121" w:rsidRPr="00980524">
        <w:rPr>
          <w:color w:val="000000" w:themeColor="text1"/>
          <w:szCs w:val="28"/>
        </w:rPr>
        <w:t xml:space="preserve">до </w:t>
      </w:r>
      <w:r w:rsidR="008F1121">
        <w:rPr>
          <w:color w:val="000000" w:themeColor="text1"/>
          <w:szCs w:val="28"/>
        </w:rPr>
        <w:t>5</w:t>
      </w:r>
      <w:r w:rsidR="008F1121" w:rsidRPr="00980524">
        <w:rPr>
          <w:color w:val="000000" w:themeColor="text1"/>
          <w:szCs w:val="28"/>
        </w:rPr>
        <w:t>,</w:t>
      </w:r>
      <w:r w:rsidR="008F1121">
        <w:rPr>
          <w:color w:val="000000" w:themeColor="text1"/>
          <w:szCs w:val="28"/>
        </w:rPr>
        <w:t>574</w:t>
      </w:r>
      <w:r w:rsidR="008F1121" w:rsidRPr="00980524">
        <w:rPr>
          <w:color w:val="000000" w:themeColor="text1"/>
          <w:szCs w:val="28"/>
        </w:rPr>
        <w:t xml:space="preserve"> тис. (</w:t>
      </w:r>
      <w:r w:rsidR="008F1121">
        <w:rPr>
          <w:color w:val="000000" w:themeColor="text1"/>
          <w:szCs w:val="28"/>
        </w:rPr>
        <w:t>5</w:t>
      </w:r>
      <w:r w:rsidR="008F1121" w:rsidRPr="00980524">
        <w:rPr>
          <w:color w:val="000000" w:themeColor="text1"/>
          <w:szCs w:val="28"/>
        </w:rPr>
        <w:t>,</w:t>
      </w:r>
      <w:r w:rsidR="008F1121">
        <w:rPr>
          <w:color w:val="000000" w:themeColor="text1"/>
          <w:szCs w:val="28"/>
        </w:rPr>
        <w:t>9</w:t>
      </w:r>
      <w:r w:rsidR="008F1121" w:rsidRPr="00980524">
        <w:rPr>
          <w:color w:val="000000" w:themeColor="text1"/>
          <w:szCs w:val="28"/>
        </w:rPr>
        <w:t xml:space="preserve"> %) у січні – </w:t>
      </w:r>
      <w:r w:rsidR="008F1121">
        <w:rPr>
          <w:color w:val="000000" w:themeColor="text1"/>
          <w:szCs w:val="28"/>
        </w:rPr>
        <w:t>верес</w:t>
      </w:r>
      <w:r w:rsidR="008F1121" w:rsidRPr="00980524">
        <w:rPr>
          <w:color w:val="000000" w:themeColor="text1"/>
          <w:szCs w:val="28"/>
        </w:rPr>
        <w:t xml:space="preserve">ні 2026 року), </w:t>
      </w:r>
      <w:r w:rsidR="00DC00BC">
        <w:rPr>
          <w:color w:val="000000" w:themeColor="text1"/>
          <w:szCs w:val="28"/>
        </w:rPr>
        <w:t xml:space="preserve">в 1,1 разу – </w:t>
      </w:r>
      <w:r w:rsidR="00DC00BC" w:rsidRPr="00980524">
        <w:rPr>
          <w:color w:val="000000" w:themeColor="text1"/>
          <w:szCs w:val="28"/>
        </w:rPr>
        <w:t xml:space="preserve">щодо отримання соціальних виплат, субсидій (з </w:t>
      </w:r>
      <w:r w:rsidR="00DC00BC">
        <w:rPr>
          <w:color w:val="000000" w:themeColor="text1"/>
          <w:szCs w:val="28"/>
        </w:rPr>
        <w:t>4</w:t>
      </w:r>
      <w:r w:rsidR="00DC00BC" w:rsidRPr="00980524">
        <w:rPr>
          <w:color w:val="000000" w:themeColor="text1"/>
          <w:szCs w:val="28"/>
        </w:rPr>
        <w:t>,</w:t>
      </w:r>
      <w:r w:rsidR="00DC00BC">
        <w:rPr>
          <w:color w:val="000000" w:themeColor="text1"/>
          <w:szCs w:val="28"/>
        </w:rPr>
        <w:t>694</w:t>
      </w:r>
      <w:r w:rsidR="00DC00BC" w:rsidRPr="00980524">
        <w:rPr>
          <w:color w:val="000000" w:themeColor="text1"/>
          <w:szCs w:val="28"/>
        </w:rPr>
        <w:t xml:space="preserve"> тис. </w:t>
      </w:r>
      <w:r w:rsidR="00DC00BC" w:rsidRPr="00980524">
        <w:rPr>
          <w:bCs/>
          <w:szCs w:val="28"/>
          <w:lang w:eastAsia="uk-UA"/>
        </w:rPr>
        <w:t>(</w:t>
      </w:r>
      <w:r w:rsidR="00DC00BC">
        <w:rPr>
          <w:bCs/>
          <w:szCs w:val="28"/>
          <w:lang w:eastAsia="uk-UA"/>
        </w:rPr>
        <w:t>4</w:t>
      </w:r>
      <w:r w:rsidR="00DC00BC" w:rsidRPr="00980524">
        <w:rPr>
          <w:bCs/>
          <w:szCs w:val="28"/>
          <w:lang w:eastAsia="uk-UA"/>
        </w:rPr>
        <w:t>,</w:t>
      </w:r>
      <w:r w:rsidR="00DC00BC">
        <w:rPr>
          <w:bCs/>
          <w:szCs w:val="28"/>
          <w:lang w:eastAsia="uk-UA"/>
        </w:rPr>
        <w:t>3</w:t>
      </w:r>
      <w:r w:rsidR="00DC00BC" w:rsidRPr="00980524">
        <w:rPr>
          <w:bCs/>
          <w:szCs w:val="28"/>
          <w:lang w:eastAsia="uk-UA"/>
        </w:rPr>
        <w:t> %</w:t>
      </w:r>
      <w:r w:rsidR="00DC00BC" w:rsidRPr="00980524">
        <w:rPr>
          <w:color w:val="000000" w:themeColor="text1"/>
          <w:szCs w:val="28"/>
        </w:rPr>
        <w:t>)</w:t>
      </w:r>
      <w:r w:rsidR="00DC00BC" w:rsidRPr="00980524">
        <w:rPr>
          <w:bCs/>
          <w:szCs w:val="28"/>
          <w:lang w:eastAsia="uk-UA"/>
        </w:rPr>
        <w:t xml:space="preserve"> у січні – </w:t>
      </w:r>
      <w:r w:rsidR="00DC00BC">
        <w:rPr>
          <w:bCs/>
          <w:szCs w:val="28"/>
          <w:lang w:eastAsia="uk-UA"/>
        </w:rPr>
        <w:t>верес</w:t>
      </w:r>
      <w:r w:rsidR="00DC00BC" w:rsidRPr="00980524">
        <w:rPr>
          <w:bCs/>
          <w:szCs w:val="28"/>
          <w:lang w:eastAsia="uk-UA"/>
        </w:rPr>
        <w:t>ні 2025 року</w:t>
      </w:r>
      <w:r w:rsidR="00DC00BC" w:rsidRPr="00980524">
        <w:rPr>
          <w:color w:val="000000" w:themeColor="text1"/>
          <w:szCs w:val="28"/>
        </w:rPr>
        <w:t xml:space="preserve"> до 5,</w:t>
      </w:r>
      <w:r w:rsidR="00DC00BC">
        <w:rPr>
          <w:color w:val="000000" w:themeColor="text1"/>
          <w:szCs w:val="28"/>
        </w:rPr>
        <w:t>164</w:t>
      </w:r>
      <w:r w:rsidR="00DC00BC" w:rsidRPr="00980524">
        <w:rPr>
          <w:color w:val="000000" w:themeColor="text1"/>
          <w:szCs w:val="28"/>
        </w:rPr>
        <w:t xml:space="preserve"> тис. (</w:t>
      </w:r>
      <w:r w:rsidR="00DC00BC">
        <w:rPr>
          <w:color w:val="000000" w:themeColor="text1"/>
          <w:szCs w:val="28"/>
        </w:rPr>
        <w:t>5</w:t>
      </w:r>
      <w:r w:rsidR="00DC00BC" w:rsidRPr="00980524">
        <w:rPr>
          <w:color w:val="000000" w:themeColor="text1"/>
          <w:szCs w:val="28"/>
        </w:rPr>
        <w:t>,</w:t>
      </w:r>
      <w:r w:rsidR="00DC00BC">
        <w:rPr>
          <w:color w:val="000000" w:themeColor="text1"/>
          <w:szCs w:val="28"/>
        </w:rPr>
        <w:t>5</w:t>
      </w:r>
      <w:r w:rsidR="00DC00BC" w:rsidRPr="00980524">
        <w:rPr>
          <w:color w:val="000000" w:themeColor="text1"/>
          <w:szCs w:val="28"/>
        </w:rPr>
        <w:t xml:space="preserve"> %) у січні – </w:t>
      </w:r>
      <w:r w:rsidR="00DC00BC">
        <w:rPr>
          <w:color w:val="000000" w:themeColor="text1"/>
          <w:szCs w:val="28"/>
        </w:rPr>
        <w:t>верес</w:t>
      </w:r>
      <w:r w:rsidR="00DC00BC" w:rsidRPr="00980524">
        <w:rPr>
          <w:color w:val="000000" w:themeColor="text1"/>
          <w:szCs w:val="28"/>
        </w:rPr>
        <w:t>ні 2026 року)</w:t>
      </w:r>
      <w:r w:rsidR="00DC00BC">
        <w:rPr>
          <w:color w:val="000000" w:themeColor="text1"/>
          <w:szCs w:val="28"/>
        </w:rPr>
        <w:t>,</w:t>
      </w:r>
      <w:r w:rsidR="0048504D">
        <w:rPr>
          <w:color w:val="000000" w:themeColor="text1"/>
          <w:szCs w:val="28"/>
        </w:rPr>
        <w:t xml:space="preserve"> </w:t>
      </w:r>
      <w:r w:rsidR="00DC00BC">
        <w:rPr>
          <w:color w:val="000000" w:themeColor="text1"/>
          <w:szCs w:val="28"/>
        </w:rPr>
        <w:t xml:space="preserve">в 1,7 разу – </w:t>
      </w:r>
      <w:r w:rsidR="00B377EA" w:rsidRPr="00980524">
        <w:rPr>
          <w:color w:val="000000" w:themeColor="text1"/>
          <w:szCs w:val="28"/>
        </w:rPr>
        <w:t>щодо надання пільг особам, які мають на це право (з 1,0</w:t>
      </w:r>
      <w:r w:rsidR="00DC00BC">
        <w:rPr>
          <w:color w:val="000000" w:themeColor="text1"/>
          <w:szCs w:val="28"/>
        </w:rPr>
        <w:t>53</w:t>
      </w:r>
      <w:r w:rsidR="00B377EA" w:rsidRPr="00980524">
        <w:rPr>
          <w:color w:val="000000" w:themeColor="text1"/>
          <w:szCs w:val="28"/>
        </w:rPr>
        <w:t xml:space="preserve"> тис. (</w:t>
      </w:r>
      <w:r w:rsidR="00DC00BC">
        <w:rPr>
          <w:color w:val="000000" w:themeColor="text1"/>
          <w:szCs w:val="28"/>
        </w:rPr>
        <w:t>0</w:t>
      </w:r>
      <w:r w:rsidR="00B377EA" w:rsidRPr="00980524">
        <w:rPr>
          <w:color w:val="000000" w:themeColor="text1"/>
          <w:szCs w:val="28"/>
        </w:rPr>
        <w:t>,9</w:t>
      </w:r>
      <w:r w:rsidR="00DC00BC">
        <w:rPr>
          <w:color w:val="000000" w:themeColor="text1"/>
          <w:szCs w:val="28"/>
        </w:rPr>
        <w:t>6</w:t>
      </w:r>
      <w:r w:rsidRPr="00980524">
        <w:rPr>
          <w:color w:val="000000" w:themeColor="text1"/>
          <w:szCs w:val="28"/>
        </w:rPr>
        <w:t> </w:t>
      </w:r>
      <w:r w:rsidR="00B377EA" w:rsidRPr="00980524">
        <w:rPr>
          <w:color w:val="000000" w:themeColor="text1"/>
          <w:szCs w:val="28"/>
        </w:rPr>
        <w:t xml:space="preserve">%) у січні – </w:t>
      </w:r>
      <w:r w:rsidR="00DC00BC">
        <w:rPr>
          <w:color w:val="000000" w:themeColor="text1"/>
          <w:szCs w:val="28"/>
        </w:rPr>
        <w:t>верес</w:t>
      </w:r>
      <w:r w:rsidR="00B377EA" w:rsidRPr="00980524">
        <w:rPr>
          <w:color w:val="000000" w:themeColor="text1"/>
          <w:szCs w:val="28"/>
        </w:rPr>
        <w:t>ні 2025 року до 1,7</w:t>
      </w:r>
      <w:r w:rsidR="00DC00BC">
        <w:rPr>
          <w:color w:val="000000" w:themeColor="text1"/>
          <w:szCs w:val="28"/>
        </w:rPr>
        <w:t>62</w:t>
      </w:r>
      <w:r w:rsidR="00B377EA" w:rsidRPr="00980524">
        <w:rPr>
          <w:color w:val="000000" w:themeColor="text1"/>
          <w:szCs w:val="28"/>
        </w:rPr>
        <w:t xml:space="preserve"> тис. (</w:t>
      </w:r>
      <w:r w:rsidR="00DC00BC">
        <w:rPr>
          <w:color w:val="000000" w:themeColor="text1"/>
          <w:szCs w:val="28"/>
        </w:rPr>
        <w:t>1</w:t>
      </w:r>
      <w:r w:rsidR="00B377EA" w:rsidRPr="00980524">
        <w:rPr>
          <w:color w:val="000000" w:themeColor="text1"/>
          <w:szCs w:val="28"/>
        </w:rPr>
        <w:t>,</w:t>
      </w:r>
      <w:r w:rsidR="00DC00BC">
        <w:rPr>
          <w:color w:val="000000" w:themeColor="text1"/>
          <w:szCs w:val="28"/>
        </w:rPr>
        <w:t>9</w:t>
      </w:r>
      <w:r w:rsidR="00B377EA" w:rsidRPr="00980524">
        <w:rPr>
          <w:color w:val="000000" w:themeColor="text1"/>
          <w:szCs w:val="28"/>
        </w:rPr>
        <w:t xml:space="preserve"> %) у січні – </w:t>
      </w:r>
      <w:r w:rsidR="00DC00BC">
        <w:rPr>
          <w:color w:val="000000" w:themeColor="text1"/>
          <w:szCs w:val="28"/>
        </w:rPr>
        <w:t>верес</w:t>
      </w:r>
      <w:r w:rsidR="00B377EA" w:rsidRPr="00980524">
        <w:rPr>
          <w:color w:val="000000" w:themeColor="text1"/>
          <w:szCs w:val="28"/>
        </w:rPr>
        <w:t>ні 2026 року)</w:t>
      </w:r>
      <w:r w:rsidR="00DC00BC">
        <w:rPr>
          <w:color w:val="000000" w:themeColor="text1"/>
          <w:szCs w:val="28"/>
        </w:rPr>
        <w:t xml:space="preserve">, </w:t>
      </w:r>
      <w:r w:rsidR="00A440D6">
        <w:rPr>
          <w:color w:val="000000" w:themeColor="text1"/>
          <w:szCs w:val="28"/>
        </w:rPr>
        <w:t xml:space="preserve">в 1,8 разу – щодо визначення соціального статусу </w:t>
      </w:r>
      <w:r w:rsidR="00A440D6" w:rsidRPr="00980524">
        <w:rPr>
          <w:color w:val="000000" w:themeColor="text1"/>
          <w:szCs w:val="28"/>
        </w:rPr>
        <w:t xml:space="preserve">(з </w:t>
      </w:r>
      <w:r w:rsidR="00A440D6">
        <w:rPr>
          <w:color w:val="000000" w:themeColor="text1"/>
          <w:szCs w:val="28"/>
        </w:rPr>
        <w:t>928</w:t>
      </w:r>
      <w:r w:rsidR="00A440D6" w:rsidRPr="00980524">
        <w:rPr>
          <w:color w:val="000000" w:themeColor="text1"/>
          <w:szCs w:val="28"/>
        </w:rPr>
        <w:t xml:space="preserve"> (</w:t>
      </w:r>
      <w:r w:rsidR="00A440D6">
        <w:rPr>
          <w:color w:val="000000" w:themeColor="text1"/>
          <w:szCs w:val="28"/>
        </w:rPr>
        <w:t>0</w:t>
      </w:r>
      <w:r w:rsidR="00A440D6" w:rsidRPr="00980524">
        <w:rPr>
          <w:color w:val="000000" w:themeColor="text1"/>
          <w:szCs w:val="28"/>
        </w:rPr>
        <w:t>,</w:t>
      </w:r>
      <w:r w:rsidR="00A440D6">
        <w:rPr>
          <w:color w:val="000000" w:themeColor="text1"/>
          <w:szCs w:val="28"/>
        </w:rPr>
        <w:t>85</w:t>
      </w:r>
      <w:r w:rsidR="00A440D6" w:rsidRPr="00980524">
        <w:rPr>
          <w:color w:val="000000" w:themeColor="text1"/>
          <w:szCs w:val="28"/>
        </w:rPr>
        <w:t xml:space="preserve"> %) у січні – </w:t>
      </w:r>
      <w:r w:rsidR="00A440D6">
        <w:rPr>
          <w:color w:val="000000" w:themeColor="text1"/>
          <w:szCs w:val="28"/>
        </w:rPr>
        <w:t>верес</w:t>
      </w:r>
      <w:r w:rsidR="00A440D6" w:rsidRPr="00980524">
        <w:rPr>
          <w:color w:val="000000" w:themeColor="text1"/>
          <w:szCs w:val="28"/>
        </w:rPr>
        <w:t>ні 2025 року до 1,</w:t>
      </w:r>
      <w:r w:rsidR="00A440D6">
        <w:rPr>
          <w:color w:val="000000" w:themeColor="text1"/>
          <w:szCs w:val="28"/>
        </w:rPr>
        <w:t>672</w:t>
      </w:r>
      <w:r w:rsidR="00A440D6" w:rsidRPr="00980524">
        <w:rPr>
          <w:color w:val="000000" w:themeColor="text1"/>
          <w:szCs w:val="28"/>
        </w:rPr>
        <w:t xml:space="preserve"> тис. (</w:t>
      </w:r>
      <w:r w:rsidR="00A440D6">
        <w:rPr>
          <w:color w:val="000000" w:themeColor="text1"/>
          <w:szCs w:val="28"/>
        </w:rPr>
        <w:t>1</w:t>
      </w:r>
      <w:r w:rsidR="00A440D6" w:rsidRPr="00980524">
        <w:rPr>
          <w:color w:val="000000" w:themeColor="text1"/>
          <w:szCs w:val="28"/>
        </w:rPr>
        <w:t>,</w:t>
      </w:r>
      <w:r w:rsidR="00A440D6">
        <w:rPr>
          <w:color w:val="000000" w:themeColor="text1"/>
          <w:szCs w:val="28"/>
        </w:rPr>
        <w:t>8</w:t>
      </w:r>
      <w:r w:rsidR="00A440D6" w:rsidRPr="00980524">
        <w:rPr>
          <w:color w:val="000000" w:themeColor="text1"/>
          <w:szCs w:val="28"/>
        </w:rPr>
        <w:t xml:space="preserve"> %) у січні – </w:t>
      </w:r>
      <w:r w:rsidR="00A440D6">
        <w:rPr>
          <w:color w:val="000000" w:themeColor="text1"/>
          <w:szCs w:val="28"/>
        </w:rPr>
        <w:t>верес</w:t>
      </w:r>
      <w:r w:rsidR="00A440D6" w:rsidRPr="00980524">
        <w:rPr>
          <w:color w:val="000000" w:themeColor="text1"/>
          <w:szCs w:val="28"/>
        </w:rPr>
        <w:t>ні 2026 року)</w:t>
      </w:r>
      <w:r w:rsidR="00A440D6">
        <w:rPr>
          <w:color w:val="000000" w:themeColor="text1"/>
          <w:szCs w:val="28"/>
        </w:rPr>
        <w:t>.</w:t>
      </w:r>
    </w:p>
    <w:p w14:paraId="74DED1B2" w14:textId="09225073" w:rsidR="00B377EA" w:rsidRPr="00980524" w:rsidRDefault="00B377EA" w:rsidP="00941F92">
      <w:pPr>
        <w:tabs>
          <w:tab w:val="left" w:pos="567"/>
          <w:tab w:val="left" w:pos="9354"/>
        </w:tabs>
        <w:spacing w:after="80"/>
        <w:ind w:firstLine="567"/>
        <w:jc w:val="both"/>
        <w:rPr>
          <w:color w:val="000000" w:themeColor="text1"/>
          <w:szCs w:val="28"/>
        </w:rPr>
      </w:pPr>
      <w:r w:rsidRPr="00980524">
        <w:rPr>
          <w:color w:val="000000" w:themeColor="text1"/>
          <w:szCs w:val="28"/>
        </w:rPr>
        <w:t>Натомість у 1,</w:t>
      </w:r>
      <w:r w:rsidR="0011009A">
        <w:rPr>
          <w:color w:val="000000" w:themeColor="text1"/>
          <w:szCs w:val="28"/>
        </w:rPr>
        <w:t>9</w:t>
      </w:r>
      <w:r w:rsidR="00BD5619" w:rsidRPr="00980524">
        <w:rPr>
          <w:color w:val="000000" w:themeColor="text1"/>
          <w:szCs w:val="28"/>
        </w:rPr>
        <w:t> </w:t>
      </w:r>
      <w:r w:rsidRPr="00980524">
        <w:rPr>
          <w:color w:val="000000" w:themeColor="text1"/>
          <w:szCs w:val="28"/>
        </w:rPr>
        <w:t>разу зменшилася кількість звернень</w:t>
      </w:r>
      <w:r w:rsidR="0011009A">
        <w:rPr>
          <w:color w:val="000000" w:themeColor="text1"/>
          <w:szCs w:val="28"/>
        </w:rPr>
        <w:t>, які</w:t>
      </w:r>
      <w:r w:rsidRPr="00980524">
        <w:rPr>
          <w:color w:val="000000" w:themeColor="text1"/>
          <w:szCs w:val="28"/>
        </w:rPr>
        <w:t xml:space="preserve"> </w:t>
      </w:r>
      <w:r w:rsidR="0011009A" w:rsidRPr="002700C6">
        <w:rPr>
          <w:szCs w:val="28"/>
        </w:rPr>
        <w:t>стосувалися соціального захисту військовослужбовців та членів їхніх сімей, учасників та постраждалих внаслідок АТО/ООС</w:t>
      </w:r>
      <w:r w:rsidRPr="00980524">
        <w:rPr>
          <w:color w:val="000000" w:themeColor="text1"/>
          <w:szCs w:val="28"/>
        </w:rPr>
        <w:t xml:space="preserve"> (з </w:t>
      </w:r>
      <w:r w:rsidR="0011009A">
        <w:rPr>
          <w:color w:val="000000" w:themeColor="text1"/>
          <w:szCs w:val="28"/>
        </w:rPr>
        <w:t>32</w:t>
      </w:r>
      <w:r w:rsidRPr="00980524">
        <w:rPr>
          <w:color w:val="000000" w:themeColor="text1"/>
          <w:szCs w:val="28"/>
        </w:rPr>
        <w:t>,</w:t>
      </w:r>
      <w:r w:rsidR="0011009A">
        <w:rPr>
          <w:color w:val="000000" w:themeColor="text1"/>
          <w:szCs w:val="28"/>
        </w:rPr>
        <w:t>754</w:t>
      </w:r>
      <w:r w:rsidRPr="00980524">
        <w:rPr>
          <w:color w:val="000000" w:themeColor="text1"/>
          <w:szCs w:val="28"/>
        </w:rPr>
        <w:t xml:space="preserve"> тис. (</w:t>
      </w:r>
      <w:r w:rsidR="0011009A">
        <w:rPr>
          <w:color w:val="000000" w:themeColor="text1"/>
          <w:szCs w:val="28"/>
        </w:rPr>
        <w:t>30</w:t>
      </w:r>
      <w:r w:rsidRPr="00980524">
        <w:rPr>
          <w:color w:val="000000" w:themeColor="text1"/>
          <w:szCs w:val="28"/>
        </w:rPr>
        <w:t>,</w:t>
      </w:r>
      <w:r w:rsidR="0011009A">
        <w:rPr>
          <w:color w:val="000000" w:themeColor="text1"/>
          <w:szCs w:val="28"/>
        </w:rPr>
        <w:t>1</w:t>
      </w:r>
      <w:r w:rsidRPr="00980524">
        <w:rPr>
          <w:color w:val="000000" w:themeColor="text1"/>
          <w:szCs w:val="28"/>
        </w:rPr>
        <w:t xml:space="preserve"> % загальної кількості питань соціального спрямування) у січні – </w:t>
      </w:r>
      <w:r w:rsidR="0011009A">
        <w:rPr>
          <w:color w:val="000000" w:themeColor="text1"/>
          <w:szCs w:val="28"/>
        </w:rPr>
        <w:t>верес</w:t>
      </w:r>
      <w:r w:rsidRPr="00980524">
        <w:rPr>
          <w:color w:val="000000" w:themeColor="text1"/>
          <w:szCs w:val="28"/>
        </w:rPr>
        <w:t xml:space="preserve">ні 2025 року до </w:t>
      </w:r>
      <w:r w:rsidR="0011009A">
        <w:rPr>
          <w:color w:val="000000" w:themeColor="text1"/>
          <w:szCs w:val="28"/>
        </w:rPr>
        <w:t>17</w:t>
      </w:r>
      <w:r w:rsidRPr="00980524">
        <w:rPr>
          <w:color w:val="000000" w:themeColor="text1"/>
          <w:szCs w:val="28"/>
        </w:rPr>
        <w:t>,</w:t>
      </w:r>
      <w:r w:rsidR="0011009A">
        <w:rPr>
          <w:color w:val="000000" w:themeColor="text1"/>
          <w:szCs w:val="28"/>
        </w:rPr>
        <w:t>380</w:t>
      </w:r>
      <w:r w:rsidRPr="00980524">
        <w:rPr>
          <w:color w:val="000000" w:themeColor="text1"/>
          <w:szCs w:val="28"/>
        </w:rPr>
        <w:t xml:space="preserve"> тис. (</w:t>
      </w:r>
      <w:r w:rsidR="0011009A">
        <w:rPr>
          <w:color w:val="000000" w:themeColor="text1"/>
          <w:szCs w:val="28"/>
        </w:rPr>
        <w:t>18</w:t>
      </w:r>
      <w:r w:rsidRPr="00980524">
        <w:rPr>
          <w:color w:val="000000" w:themeColor="text1"/>
          <w:szCs w:val="28"/>
        </w:rPr>
        <w:t>,</w:t>
      </w:r>
      <w:r w:rsidR="0011009A">
        <w:rPr>
          <w:color w:val="000000" w:themeColor="text1"/>
          <w:szCs w:val="28"/>
        </w:rPr>
        <w:t>4 </w:t>
      </w:r>
      <w:r w:rsidRPr="00980524">
        <w:rPr>
          <w:color w:val="000000" w:themeColor="text1"/>
          <w:szCs w:val="28"/>
        </w:rPr>
        <w:t xml:space="preserve">%) у січні – </w:t>
      </w:r>
      <w:r w:rsidR="0011009A">
        <w:rPr>
          <w:color w:val="000000" w:themeColor="text1"/>
          <w:szCs w:val="28"/>
        </w:rPr>
        <w:t>верес</w:t>
      </w:r>
      <w:r w:rsidRPr="00980524">
        <w:rPr>
          <w:color w:val="000000" w:themeColor="text1"/>
          <w:szCs w:val="28"/>
        </w:rPr>
        <w:t>ні 2026</w:t>
      </w:r>
      <w:r w:rsidR="00BD5619" w:rsidRPr="00980524">
        <w:rPr>
          <w:color w:val="000000" w:themeColor="text1"/>
          <w:szCs w:val="28"/>
        </w:rPr>
        <w:t> </w:t>
      </w:r>
      <w:r w:rsidRPr="00980524">
        <w:rPr>
          <w:color w:val="000000" w:themeColor="text1"/>
          <w:szCs w:val="28"/>
        </w:rPr>
        <w:t xml:space="preserve">року), </w:t>
      </w:r>
      <w:r w:rsidR="00BD5619" w:rsidRPr="00980524">
        <w:rPr>
          <w:color w:val="000000" w:themeColor="text1"/>
          <w:szCs w:val="28"/>
        </w:rPr>
        <w:t>в</w:t>
      </w:r>
      <w:r w:rsidRPr="00980524">
        <w:rPr>
          <w:color w:val="000000" w:themeColor="text1"/>
          <w:szCs w:val="28"/>
        </w:rPr>
        <w:t xml:space="preserve"> 1,6 разу – щодо соціального захисту внутрішньо переміщених осіб (з </w:t>
      </w:r>
      <w:r w:rsidR="0011009A">
        <w:rPr>
          <w:color w:val="000000" w:themeColor="text1"/>
          <w:szCs w:val="28"/>
        </w:rPr>
        <w:t>3</w:t>
      </w:r>
      <w:r w:rsidRPr="00980524">
        <w:rPr>
          <w:color w:val="000000" w:themeColor="text1"/>
          <w:szCs w:val="28"/>
        </w:rPr>
        <w:t>,</w:t>
      </w:r>
      <w:r w:rsidR="0011009A">
        <w:rPr>
          <w:color w:val="000000" w:themeColor="text1"/>
          <w:szCs w:val="28"/>
        </w:rPr>
        <w:t>126</w:t>
      </w:r>
      <w:r w:rsidRPr="00980524">
        <w:rPr>
          <w:color w:val="000000" w:themeColor="text1"/>
          <w:szCs w:val="28"/>
        </w:rPr>
        <w:t xml:space="preserve"> тис. (</w:t>
      </w:r>
      <w:r w:rsidR="0011009A">
        <w:rPr>
          <w:color w:val="000000" w:themeColor="text1"/>
          <w:szCs w:val="28"/>
        </w:rPr>
        <w:t>2</w:t>
      </w:r>
      <w:r w:rsidRPr="00980524">
        <w:rPr>
          <w:color w:val="000000" w:themeColor="text1"/>
          <w:szCs w:val="28"/>
        </w:rPr>
        <w:t>,</w:t>
      </w:r>
      <w:r w:rsidR="0011009A">
        <w:rPr>
          <w:color w:val="000000" w:themeColor="text1"/>
          <w:szCs w:val="28"/>
        </w:rPr>
        <w:t>9</w:t>
      </w:r>
      <w:r w:rsidRPr="00980524">
        <w:rPr>
          <w:color w:val="000000" w:themeColor="text1"/>
          <w:szCs w:val="28"/>
        </w:rPr>
        <w:t xml:space="preserve"> %) у січні – </w:t>
      </w:r>
      <w:r w:rsidR="0011009A">
        <w:rPr>
          <w:color w:val="000000" w:themeColor="text1"/>
          <w:szCs w:val="28"/>
        </w:rPr>
        <w:t>верес</w:t>
      </w:r>
      <w:r w:rsidRPr="00980524">
        <w:rPr>
          <w:color w:val="000000" w:themeColor="text1"/>
          <w:szCs w:val="28"/>
        </w:rPr>
        <w:t>ні 2025 року до 1,</w:t>
      </w:r>
      <w:r w:rsidR="0011009A">
        <w:rPr>
          <w:color w:val="000000" w:themeColor="text1"/>
          <w:szCs w:val="28"/>
        </w:rPr>
        <w:t>913</w:t>
      </w:r>
      <w:r w:rsidRPr="00980524">
        <w:rPr>
          <w:color w:val="000000" w:themeColor="text1"/>
          <w:szCs w:val="28"/>
        </w:rPr>
        <w:t xml:space="preserve"> тис. (</w:t>
      </w:r>
      <w:r w:rsidR="0011009A">
        <w:rPr>
          <w:color w:val="000000" w:themeColor="text1"/>
          <w:szCs w:val="28"/>
        </w:rPr>
        <w:t>2</w:t>
      </w:r>
      <w:r w:rsidRPr="00980524">
        <w:rPr>
          <w:color w:val="000000" w:themeColor="text1"/>
          <w:szCs w:val="28"/>
        </w:rPr>
        <w:t>,</w:t>
      </w:r>
      <w:r w:rsidR="0011009A">
        <w:rPr>
          <w:color w:val="000000" w:themeColor="text1"/>
          <w:szCs w:val="28"/>
        </w:rPr>
        <w:t>0</w:t>
      </w:r>
      <w:r w:rsidRPr="00980524">
        <w:rPr>
          <w:color w:val="000000" w:themeColor="text1"/>
          <w:szCs w:val="28"/>
        </w:rPr>
        <w:t xml:space="preserve"> %) у січні – </w:t>
      </w:r>
      <w:r w:rsidR="0011009A">
        <w:rPr>
          <w:color w:val="000000" w:themeColor="text1"/>
          <w:szCs w:val="28"/>
        </w:rPr>
        <w:t>верес</w:t>
      </w:r>
      <w:r w:rsidRPr="00980524">
        <w:rPr>
          <w:color w:val="000000" w:themeColor="text1"/>
          <w:szCs w:val="28"/>
        </w:rPr>
        <w:t>ні 2026 року)</w:t>
      </w:r>
      <w:r w:rsidR="0011009A">
        <w:rPr>
          <w:color w:val="000000" w:themeColor="text1"/>
          <w:szCs w:val="28"/>
        </w:rPr>
        <w:t xml:space="preserve">, в 1,1 разу – щодо благодійності та волонтерської діяльності </w:t>
      </w:r>
      <w:r w:rsidR="0011009A" w:rsidRPr="00980524">
        <w:rPr>
          <w:color w:val="000000" w:themeColor="text1"/>
          <w:szCs w:val="28"/>
        </w:rPr>
        <w:t xml:space="preserve">(з </w:t>
      </w:r>
      <w:r w:rsidR="0011009A">
        <w:rPr>
          <w:color w:val="000000" w:themeColor="text1"/>
          <w:szCs w:val="28"/>
        </w:rPr>
        <w:t>937</w:t>
      </w:r>
      <w:r w:rsidR="0011009A" w:rsidRPr="00980524">
        <w:rPr>
          <w:color w:val="000000" w:themeColor="text1"/>
          <w:szCs w:val="28"/>
        </w:rPr>
        <w:t xml:space="preserve"> (</w:t>
      </w:r>
      <w:r w:rsidR="0011009A">
        <w:rPr>
          <w:color w:val="000000" w:themeColor="text1"/>
          <w:szCs w:val="28"/>
        </w:rPr>
        <w:t>0</w:t>
      </w:r>
      <w:r w:rsidR="0011009A" w:rsidRPr="00980524">
        <w:rPr>
          <w:color w:val="000000" w:themeColor="text1"/>
          <w:szCs w:val="28"/>
        </w:rPr>
        <w:t>,</w:t>
      </w:r>
      <w:r w:rsidR="0011009A">
        <w:rPr>
          <w:color w:val="000000" w:themeColor="text1"/>
          <w:szCs w:val="28"/>
        </w:rPr>
        <w:t>86</w:t>
      </w:r>
      <w:r w:rsidR="0011009A" w:rsidRPr="00980524">
        <w:rPr>
          <w:color w:val="000000" w:themeColor="text1"/>
          <w:szCs w:val="28"/>
        </w:rPr>
        <w:t xml:space="preserve"> %) у січні – </w:t>
      </w:r>
      <w:r w:rsidR="0011009A">
        <w:rPr>
          <w:color w:val="000000" w:themeColor="text1"/>
          <w:szCs w:val="28"/>
        </w:rPr>
        <w:t>верес</w:t>
      </w:r>
      <w:r w:rsidR="0011009A" w:rsidRPr="00980524">
        <w:rPr>
          <w:color w:val="000000" w:themeColor="text1"/>
          <w:szCs w:val="28"/>
        </w:rPr>
        <w:t xml:space="preserve">ні 2025 року до </w:t>
      </w:r>
      <w:r w:rsidR="002C72F1">
        <w:rPr>
          <w:color w:val="000000" w:themeColor="text1"/>
          <w:szCs w:val="28"/>
        </w:rPr>
        <w:t>830</w:t>
      </w:r>
      <w:r w:rsidR="0011009A" w:rsidRPr="00980524">
        <w:rPr>
          <w:color w:val="000000" w:themeColor="text1"/>
          <w:szCs w:val="28"/>
        </w:rPr>
        <w:t xml:space="preserve"> (</w:t>
      </w:r>
      <w:r w:rsidR="002C72F1">
        <w:rPr>
          <w:color w:val="000000" w:themeColor="text1"/>
          <w:szCs w:val="28"/>
        </w:rPr>
        <w:t>0</w:t>
      </w:r>
      <w:r w:rsidR="0011009A" w:rsidRPr="00980524">
        <w:rPr>
          <w:color w:val="000000" w:themeColor="text1"/>
          <w:szCs w:val="28"/>
        </w:rPr>
        <w:t>,</w:t>
      </w:r>
      <w:r w:rsidR="002C72F1">
        <w:rPr>
          <w:color w:val="000000" w:themeColor="text1"/>
          <w:szCs w:val="28"/>
        </w:rPr>
        <w:t>9 </w:t>
      </w:r>
      <w:r w:rsidR="0011009A" w:rsidRPr="00980524">
        <w:rPr>
          <w:color w:val="000000" w:themeColor="text1"/>
          <w:szCs w:val="28"/>
        </w:rPr>
        <w:t xml:space="preserve">%) у січні – </w:t>
      </w:r>
      <w:r w:rsidR="0011009A">
        <w:rPr>
          <w:color w:val="000000" w:themeColor="text1"/>
          <w:szCs w:val="28"/>
        </w:rPr>
        <w:t>верес</w:t>
      </w:r>
      <w:r w:rsidR="0011009A" w:rsidRPr="00980524">
        <w:rPr>
          <w:color w:val="000000" w:themeColor="text1"/>
          <w:szCs w:val="28"/>
        </w:rPr>
        <w:t>ні 2026 року)</w:t>
      </w:r>
      <w:r w:rsidR="002C72F1">
        <w:rPr>
          <w:color w:val="000000" w:themeColor="text1"/>
          <w:szCs w:val="28"/>
        </w:rPr>
        <w:t xml:space="preserve">, в 27,8 разу – щодо реабілітації та соціального захисту осіб з інвалідністю </w:t>
      </w:r>
      <w:r w:rsidR="002C72F1" w:rsidRPr="00980524">
        <w:rPr>
          <w:color w:val="000000" w:themeColor="text1"/>
          <w:szCs w:val="28"/>
        </w:rPr>
        <w:t xml:space="preserve">(з </w:t>
      </w:r>
      <w:r w:rsidR="002C72F1">
        <w:rPr>
          <w:color w:val="000000" w:themeColor="text1"/>
          <w:szCs w:val="28"/>
        </w:rPr>
        <w:t>3</w:t>
      </w:r>
      <w:r w:rsidR="002C72F1" w:rsidRPr="00980524">
        <w:rPr>
          <w:color w:val="000000" w:themeColor="text1"/>
          <w:szCs w:val="28"/>
        </w:rPr>
        <w:t>,</w:t>
      </w:r>
      <w:r w:rsidR="002C72F1">
        <w:rPr>
          <w:color w:val="000000" w:themeColor="text1"/>
          <w:szCs w:val="28"/>
        </w:rPr>
        <w:t>473</w:t>
      </w:r>
      <w:r w:rsidR="002C72F1" w:rsidRPr="00980524">
        <w:rPr>
          <w:color w:val="000000" w:themeColor="text1"/>
          <w:szCs w:val="28"/>
        </w:rPr>
        <w:t xml:space="preserve"> тис. (</w:t>
      </w:r>
      <w:r w:rsidR="002C72F1">
        <w:rPr>
          <w:color w:val="000000" w:themeColor="text1"/>
          <w:szCs w:val="28"/>
        </w:rPr>
        <w:t>3</w:t>
      </w:r>
      <w:r w:rsidR="002C72F1" w:rsidRPr="00980524">
        <w:rPr>
          <w:color w:val="000000" w:themeColor="text1"/>
          <w:szCs w:val="28"/>
        </w:rPr>
        <w:t>,</w:t>
      </w:r>
      <w:r w:rsidR="002C72F1">
        <w:rPr>
          <w:color w:val="000000" w:themeColor="text1"/>
          <w:szCs w:val="28"/>
        </w:rPr>
        <w:t>2</w:t>
      </w:r>
      <w:r w:rsidR="002C72F1" w:rsidRPr="00980524">
        <w:rPr>
          <w:color w:val="000000" w:themeColor="text1"/>
          <w:szCs w:val="28"/>
        </w:rPr>
        <w:t xml:space="preserve"> %) у січні – </w:t>
      </w:r>
      <w:r w:rsidR="002C72F1">
        <w:rPr>
          <w:color w:val="000000" w:themeColor="text1"/>
          <w:szCs w:val="28"/>
        </w:rPr>
        <w:t>верес</w:t>
      </w:r>
      <w:r w:rsidR="002C72F1" w:rsidRPr="00980524">
        <w:rPr>
          <w:color w:val="000000" w:themeColor="text1"/>
          <w:szCs w:val="28"/>
        </w:rPr>
        <w:t xml:space="preserve">ні 2025 року до </w:t>
      </w:r>
      <w:r w:rsidR="002C72F1">
        <w:rPr>
          <w:color w:val="000000" w:themeColor="text1"/>
          <w:szCs w:val="28"/>
        </w:rPr>
        <w:t>125</w:t>
      </w:r>
      <w:r w:rsidR="002C72F1" w:rsidRPr="00980524">
        <w:rPr>
          <w:color w:val="000000" w:themeColor="text1"/>
          <w:szCs w:val="28"/>
        </w:rPr>
        <w:t xml:space="preserve"> (</w:t>
      </w:r>
      <w:r w:rsidR="002C72F1">
        <w:rPr>
          <w:color w:val="000000" w:themeColor="text1"/>
          <w:szCs w:val="28"/>
        </w:rPr>
        <w:t>0</w:t>
      </w:r>
      <w:r w:rsidR="002C72F1" w:rsidRPr="00980524">
        <w:rPr>
          <w:color w:val="000000" w:themeColor="text1"/>
          <w:szCs w:val="28"/>
        </w:rPr>
        <w:t>,</w:t>
      </w:r>
      <w:r w:rsidR="002C72F1">
        <w:rPr>
          <w:color w:val="000000" w:themeColor="text1"/>
          <w:szCs w:val="28"/>
        </w:rPr>
        <w:t>1</w:t>
      </w:r>
      <w:r w:rsidR="002C72F1" w:rsidRPr="00980524">
        <w:rPr>
          <w:color w:val="000000" w:themeColor="text1"/>
          <w:szCs w:val="28"/>
        </w:rPr>
        <w:t xml:space="preserve"> %) у січні – </w:t>
      </w:r>
      <w:r w:rsidR="002C72F1">
        <w:rPr>
          <w:color w:val="000000" w:themeColor="text1"/>
          <w:szCs w:val="28"/>
        </w:rPr>
        <w:t>верес</w:t>
      </w:r>
      <w:r w:rsidR="002C72F1" w:rsidRPr="00980524">
        <w:rPr>
          <w:color w:val="000000" w:themeColor="text1"/>
          <w:szCs w:val="28"/>
        </w:rPr>
        <w:t>ні 2026 року)</w:t>
      </w:r>
      <w:r w:rsidRPr="00980524">
        <w:rPr>
          <w:color w:val="000000" w:themeColor="text1"/>
          <w:szCs w:val="28"/>
        </w:rPr>
        <w:t>.</w:t>
      </w:r>
    </w:p>
    <w:p w14:paraId="6134D238" w14:textId="7B63849E" w:rsidR="00542452" w:rsidRDefault="00542452" w:rsidP="00542452">
      <w:pPr>
        <w:tabs>
          <w:tab w:val="left" w:pos="567"/>
          <w:tab w:val="left" w:pos="9354"/>
        </w:tabs>
        <w:spacing w:after="120"/>
        <w:ind w:firstLine="567"/>
        <w:jc w:val="both"/>
        <w:rPr>
          <w:szCs w:val="28"/>
          <w:shd w:val="clear" w:color="auto" w:fill="FEFEFE"/>
        </w:rPr>
      </w:pPr>
      <w:r>
        <w:rPr>
          <w:spacing w:val="-4"/>
          <w:szCs w:val="28"/>
          <w:shd w:val="clear" w:color="auto" w:fill="FEFEFE"/>
        </w:rPr>
        <w:t>У зв'язку з на</w:t>
      </w:r>
      <w:r>
        <w:rPr>
          <w:szCs w:val="28"/>
          <w:shd w:val="clear" w:color="auto" w:fill="FEFEFE"/>
        </w:rPr>
        <w:t xml:space="preserve">дходженням до Верховної Ради України масових звернень з пропозиціями про внесення змін до трудового законодавства </w:t>
      </w:r>
      <w:r>
        <w:rPr>
          <w:szCs w:val="28"/>
        </w:rPr>
        <w:t>у пошті парламенту істотно зросла кількість звернень з питань праці та заробітної плати – 6</w:t>
      </w:r>
      <w:r w:rsidR="00EA4C4C">
        <w:rPr>
          <w:szCs w:val="28"/>
        </w:rPr>
        <w:t>5</w:t>
      </w:r>
      <w:r>
        <w:rPr>
          <w:szCs w:val="28"/>
        </w:rPr>
        <w:t>,</w:t>
      </w:r>
      <w:r w:rsidR="00EA4C4C">
        <w:rPr>
          <w:szCs w:val="28"/>
        </w:rPr>
        <w:t>732</w:t>
      </w:r>
      <w:r>
        <w:rPr>
          <w:szCs w:val="28"/>
        </w:rPr>
        <w:t> тис. (1</w:t>
      </w:r>
      <w:r w:rsidR="00EA4C4C">
        <w:rPr>
          <w:szCs w:val="28"/>
        </w:rPr>
        <w:t>0</w:t>
      </w:r>
      <w:r>
        <w:rPr>
          <w:szCs w:val="28"/>
        </w:rPr>
        <w:t>,</w:t>
      </w:r>
      <w:r w:rsidR="00EA4C4C">
        <w:rPr>
          <w:szCs w:val="28"/>
        </w:rPr>
        <w:t>9</w:t>
      </w:r>
      <w:r>
        <w:rPr>
          <w:szCs w:val="28"/>
        </w:rPr>
        <w:t> % загальної кількості питань праці та заробітної плати, порушених у зверненнях громадян до Верховної Ради України), що на 6</w:t>
      </w:r>
      <w:r w:rsidR="00EA4C4C">
        <w:rPr>
          <w:szCs w:val="28"/>
        </w:rPr>
        <w:t>0</w:t>
      </w:r>
      <w:r>
        <w:rPr>
          <w:szCs w:val="28"/>
        </w:rPr>
        <w:t>,</w:t>
      </w:r>
      <w:r w:rsidR="00EA4C4C">
        <w:rPr>
          <w:szCs w:val="28"/>
        </w:rPr>
        <w:t>050</w:t>
      </w:r>
      <w:r>
        <w:rPr>
          <w:szCs w:val="28"/>
        </w:rPr>
        <w:t xml:space="preserve"> тис. (у 11,</w:t>
      </w:r>
      <w:r w:rsidR="00EA4C4C">
        <w:rPr>
          <w:szCs w:val="28"/>
        </w:rPr>
        <w:t>5</w:t>
      </w:r>
      <w:r>
        <w:rPr>
          <w:szCs w:val="28"/>
        </w:rPr>
        <w:t xml:space="preserve"> разу) більше, ніж у січні – </w:t>
      </w:r>
      <w:r w:rsidR="00EA4C4C">
        <w:rPr>
          <w:szCs w:val="28"/>
        </w:rPr>
        <w:t>верес</w:t>
      </w:r>
      <w:r>
        <w:rPr>
          <w:szCs w:val="28"/>
        </w:rPr>
        <w:t>ні 2025 року.</w:t>
      </w:r>
    </w:p>
    <w:p w14:paraId="427193CC" w14:textId="3D8A6ADC" w:rsidR="00542452" w:rsidRPr="002700C6" w:rsidRDefault="00542452" w:rsidP="00542452">
      <w:pPr>
        <w:tabs>
          <w:tab w:val="left" w:pos="567"/>
          <w:tab w:val="left" w:pos="9354"/>
        </w:tabs>
        <w:spacing w:after="120"/>
        <w:ind w:firstLine="567"/>
        <w:jc w:val="both"/>
      </w:pPr>
      <w:r w:rsidRPr="002700C6">
        <w:rPr>
          <w:szCs w:val="28"/>
        </w:rPr>
        <w:t>Упродовж звітного періоду надійшло 5</w:t>
      </w:r>
      <w:r w:rsidR="002B08AE">
        <w:rPr>
          <w:szCs w:val="28"/>
        </w:rPr>
        <w:t>5</w:t>
      </w:r>
      <w:r w:rsidRPr="002700C6">
        <w:rPr>
          <w:szCs w:val="28"/>
        </w:rPr>
        <w:t>,</w:t>
      </w:r>
      <w:r w:rsidR="002B08AE">
        <w:rPr>
          <w:szCs w:val="28"/>
        </w:rPr>
        <w:t>319</w:t>
      </w:r>
      <w:r w:rsidRPr="002700C6">
        <w:rPr>
          <w:szCs w:val="28"/>
        </w:rPr>
        <w:t> тис. пропозицій до законодавства з питань праці і заробітної плати (8</w:t>
      </w:r>
      <w:r w:rsidR="002B08AE">
        <w:rPr>
          <w:szCs w:val="28"/>
        </w:rPr>
        <w:t>4</w:t>
      </w:r>
      <w:r w:rsidRPr="002700C6">
        <w:rPr>
          <w:szCs w:val="28"/>
        </w:rPr>
        <w:t>,</w:t>
      </w:r>
      <w:r w:rsidR="002B08AE">
        <w:rPr>
          <w:szCs w:val="28"/>
        </w:rPr>
        <w:t>1</w:t>
      </w:r>
      <w:r w:rsidRPr="002700C6">
        <w:rPr>
          <w:szCs w:val="28"/>
        </w:rPr>
        <w:t xml:space="preserve"> % загальної кількості питань праці та заробітної плати, порушених у зверненнях громадян до Верховної Ради України), що у 32 рази більше, ніж у січні – </w:t>
      </w:r>
      <w:r w:rsidR="002B08AE">
        <w:rPr>
          <w:szCs w:val="28"/>
        </w:rPr>
        <w:t>верес</w:t>
      </w:r>
      <w:r w:rsidRPr="002700C6">
        <w:rPr>
          <w:szCs w:val="28"/>
        </w:rPr>
        <w:t>ні 2025 року</w:t>
      </w:r>
      <w:r w:rsidRPr="002700C6">
        <w:rPr>
          <w:rStyle w:val="af1"/>
          <w:b w:val="0"/>
          <w:bCs w:val="0"/>
          <w:szCs w:val="28"/>
        </w:rPr>
        <w:t xml:space="preserve">. </w:t>
      </w:r>
      <w:r w:rsidRPr="002700C6">
        <w:rPr>
          <w:szCs w:val="28"/>
          <w:shd w:val="clear" w:color="auto" w:fill="FEFEFE"/>
        </w:rPr>
        <w:t xml:space="preserve">Переважна їх більшість – звернення фізичних осіб </w:t>
      </w:r>
      <w:r w:rsidRPr="002700C6">
        <w:rPr>
          <w:szCs w:val="28"/>
        </w:rPr>
        <w:t xml:space="preserve">– </w:t>
      </w:r>
      <w:r w:rsidRPr="002700C6">
        <w:rPr>
          <w:szCs w:val="28"/>
          <w:shd w:val="clear" w:color="auto" w:fill="FEFEFE"/>
        </w:rPr>
        <w:t xml:space="preserve">підприємців на підтримку </w:t>
      </w:r>
      <w:r w:rsidRPr="002700C6">
        <w:rPr>
          <w:szCs w:val="28"/>
        </w:rPr>
        <w:t>проєкту Закону України про внесення змін до деяких законів України щодо захисту зайнятості та самозайнятості у сфері малого підприємництва (реєстр. № 15035).</w:t>
      </w:r>
    </w:p>
    <w:p w14:paraId="1A3FD0B4" w14:textId="13F1DF41" w:rsidR="00542452" w:rsidRDefault="009E728C" w:rsidP="00542452">
      <w:pPr>
        <w:spacing w:after="80"/>
        <w:ind w:firstLine="567"/>
        <w:jc w:val="both"/>
        <w:rPr>
          <w:szCs w:val="28"/>
        </w:rPr>
      </w:pPr>
      <w:r w:rsidRPr="002700C6">
        <w:rPr>
          <w:szCs w:val="28"/>
        </w:rPr>
        <w:t xml:space="preserve">Окрім того, автори звернень </w:t>
      </w:r>
      <w:r>
        <w:rPr>
          <w:szCs w:val="28"/>
        </w:rPr>
        <w:t>в</w:t>
      </w:r>
      <w:r w:rsidR="00542452" w:rsidRPr="002700C6">
        <w:rPr>
          <w:szCs w:val="28"/>
        </w:rPr>
        <w:t xml:space="preserve">носили пропозиції </w:t>
      </w:r>
      <w:r w:rsidR="00D427FB">
        <w:rPr>
          <w:szCs w:val="28"/>
        </w:rPr>
        <w:t xml:space="preserve">до </w:t>
      </w:r>
      <w:r w:rsidR="00D427FB">
        <w:t>проєкту Трудового кодексу України (реєстр. № 16010) та альтерн</w:t>
      </w:r>
      <w:r>
        <w:t xml:space="preserve">ативного законопроєкту </w:t>
      </w:r>
      <w:r>
        <w:lastRenderedPageBreak/>
        <w:t>(реєстр. </w:t>
      </w:r>
      <w:r w:rsidR="00D427FB">
        <w:t>№</w:t>
      </w:r>
      <w:r>
        <w:t> </w:t>
      </w:r>
      <w:r w:rsidR="00D427FB">
        <w:t xml:space="preserve">16010-1) </w:t>
      </w:r>
      <w:r w:rsidR="00542452" w:rsidRPr="002700C6">
        <w:rPr>
          <w:szCs w:val="28"/>
        </w:rPr>
        <w:t>щодо проєктів законів України про внесення зміни до статті 41 Кодексу законів про працю України щодо уточнення додаткових підстав розірвання трудового договору з ініціативи роботодавця з окремими категоріями працівників за певних умов (реєстр.</w:t>
      </w:r>
      <w:r w:rsidR="001E63A5">
        <w:rPr>
          <w:szCs w:val="28"/>
        </w:rPr>
        <w:t> </w:t>
      </w:r>
      <w:r w:rsidR="00542452" w:rsidRPr="002700C6">
        <w:rPr>
          <w:szCs w:val="28"/>
        </w:rPr>
        <w:t>№</w:t>
      </w:r>
      <w:r w:rsidR="00495CE8">
        <w:rPr>
          <w:szCs w:val="28"/>
        </w:rPr>
        <w:t> </w:t>
      </w:r>
      <w:r w:rsidR="00542452" w:rsidRPr="002700C6">
        <w:rPr>
          <w:szCs w:val="28"/>
        </w:rPr>
        <w:t>15162) та про внесення змін до деяких законодавчих актів України щодо організації трудових відносин на територіях ведення бойових дій та тимчасово окупованих територіях (реєстр. № 14385).</w:t>
      </w:r>
    </w:p>
    <w:p w14:paraId="2CF319CC" w14:textId="77777777" w:rsidR="00C322E8" w:rsidRDefault="00C322E8" w:rsidP="00C322E8">
      <w:pPr>
        <w:spacing w:after="80"/>
        <w:ind w:firstLine="567"/>
        <w:jc w:val="both"/>
        <w:rPr>
          <w:szCs w:val="28"/>
        </w:rPr>
      </w:pPr>
      <w:r>
        <w:rPr>
          <w:szCs w:val="28"/>
        </w:rPr>
        <w:t>Дописувачі</w:t>
      </w:r>
      <w:r w:rsidRPr="002700C6">
        <w:rPr>
          <w:szCs w:val="28"/>
        </w:rPr>
        <w:t xml:space="preserve"> висловлювали заперечення проти ухвалення проєкту Трудового кодексу України (реєстр. № 14386)</w:t>
      </w:r>
      <w:r>
        <w:rPr>
          <w:szCs w:val="28"/>
        </w:rPr>
        <w:t>.</w:t>
      </w:r>
    </w:p>
    <w:p w14:paraId="1D3649D5" w14:textId="31D6D1EE" w:rsidR="00542452" w:rsidRPr="002700C6" w:rsidRDefault="00495CE8" w:rsidP="00542452">
      <w:pPr>
        <w:spacing w:after="80"/>
        <w:ind w:firstLine="567"/>
        <w:jc w:val="both"/>
        <w:rPr>
          <w:szCs w:val="28"/>
        </w:rPr>
      </w:pPr>
      <w:r>
        <w:rPr>
          <w:szCs w:val="28"/>
        </w:rPr>
        <w:t>Надходили</w:t>
      </w:r>
      <w:r w:rsidR="00542452" w:rsidRPr="002700C6">
        <w:rPr>
          <w:szCs w:val="28"/>
        </w:rPr>
        <w:t xml:space="preserve"> також пропозиції </w:t>
      </w:r>
      <w:r>
        <w:rPr>
          <w:szCs w:val="28"/>
        </w:rPr>
        <w:t xml:space="preserve">громадян </w:t>
      </w:r>
      <w:r w:rsidR="00542452" w:rsidRPr="002700C6">
        <w:rPr>
          <w:szCs w:val="28"/>
        </w:rPr>
        <w:t>щодо внесення змін до законів України "Про внесення змін до деяких законодавчих актів України щодо забезпечення права осіб з інвалідністю на працю" та "Про організацію трудових відносин в умовах воєнного стану".</w:t>
      </w:r>
    </w:p>
    <w:p w14:paraId="745D0867" w14:textId="77777777" w:rsidR="00E14F07" w:rsidRPr="002700C6" w:rsidRDefault="00542452" w:rsidP="00E14F07">
      <w:pPr>
        <w:tabs>
          <w:tab w:val="left" w:pos="993"/>
        </w:tabs>
        <w:spacing w:after="80"/>
        <w:ind w:firstLine="567"/>
        <w:jc w:val="both"/>
        <w:textAlignment w:val="baseline"/>
        <w:rPr>
          <w:spacing w:val="-4"/>
          <w:szCs w:val="28"/>
        </w:rPr>
      </w:pPr>
      <w:r w:rsidRPr="002700C6">
        <w:t xml:space="preserve">У </w:t>
      </w:r>
      <w:r w:rsidR="00E14F07">
        <w:t>4</w:t>
      </w:r>
      <w:r w:rsidRPr="002700C6">
        <w:t>,</w:t>
      </w:r>
      <w:r w:rsidR="00E14F07">
        <w:t>2</w:t>
      </w:r>
      <w:r w:rsidRPr="002700C6">
        <w:t xml:space="preserve"> разу порівняно з січнем – </w:t>
      </w:r>
      <w:r w:rsidR="00E14F07">
        <w:t>верес</w:t>
      </w:r>
      <w:r w:rsidRPr="002700C6">
        <w:t xml:space="preserve">нем 2025 року зросла кількість звернень з питань оплати праці, виплати відпускних, розрахунку при звільненні та погашення заборгованості – </w:t>
      </w:r>
      <w:r w:rsidR="00E14F07">
        <w:t>5</w:t>
      </w:r>
      <w:r w:rsidRPr="002700C6">
        <w:t>,</w:t>
      </w:r>
      <w:r w:rsidR="00E14F07">
        <w:t>748</w:t>
      </w:r>
      <w:r w:rsidRPr="002700C6">
        <w:t xml:space="preserve"> тис. (</w:t>
      </w:r>
      <w:r w:rsidR="00E14F07">
        <w:t>8</w:t>
      </w:r>
      <w:r w:rsidRPr="002700C6">
        <w:t>,</w:t>
      </w:r>
      <w:r w:rsidR="00E14F07">
        <w:t>7</w:t>
      </w:r>
      <w:r w:rsidRPr="002700C6">
        <w:t xml:space="preserve"> % загальної кількості питань на тему праці та заробітної плати). Питання щодо організації і охорони праці, дотримання роботодавцем законодавства про працю збільшилися в 1</w:t>
      </w:r>
      <w:r w:rsidR="00E14F07">
        <w:t>3</w:t>
      </w:r>
      <w:r w:rsidRPr="002700C6">
        <w:t>,</w:t>
      </w:r>
      <w:r w:rsidR="00E14F07">
        <w:t>8</w:t>
      </w:r>
      <w:r w:rsidRPr="002700C6">
        <w:t> разу та становили 2,3</w:t>
      </w:r>
      <w:r w:rsidR="00E14F07">
        <w:t>68</w:t>
      </w:r>
      <w:r w:rsidRPr="002700C6">
        <w:t xml:space="preserve"> тис. (3,</w:t>
      </w:r>
      <w:r w:rsidR="00E14F07">
        <w:t>6</w:t>
      </w:r>
      <w:r w:rsidRPr="002700C6">
        <w:t xml:space="preserve"> %). </w:t>
      </w:r>
      <w:r w:rsidR="00E14F07" w:rsidRPr="002700C6">
        <w:t xml:space="preserve">Непоодинокими були також питання </w:t>
      </w:r>
      <w:r w:rsidR="00E14F07">
        <w:t xml:space="preserve">щодо </w:t>
      </w:r>
      <w:r w:rsidR="00E14F07" w:rsidRPr="002700C6">
        <w:t>діяльності служб зайнятості, працевлаштування та допомоги по безробіттю – 8</w:t>
      </w:r>
      <w:r w:rsidR="00E14F07">
        <w:t>5</w:t>
      </w:r>
      <w:r w:rsidR="00E14F07" w:rsidRPr="002700C6">
        <w:t>0</w:t>
      </w:r>
      <w:r w:rsidR="00E14F07">
        <w:t xml:space="preserve"> звернень, </w:t>
      </w:r>
      <w:r w:rsidR="00E14F07" w:rsidRPr="002700C6">
        <w:t>звільнення та поновлення на роботі – 8</w:t>
      </w:r>
      <w:r w:rsidR="00E14F07">
        <w:t>43</w:t>
      </w:r>
      <w:r w:rsidR="00E14F07" w:rsidRPr="002700C6">
        <w:t xml:space="preserve"> (по 1,3 % загальної кількості питань праці та заробітної плати).</w:t>
      </w:r>
    </w:p>
    <w:p w14:paraId="79351FFE" w14:textId="0D560356" w:rsidR="00BE2370" w:rsidRPr="00980524" w:rsidRDefault="00BE2370" w:rsidP="00941F92">
      <w:pPr>
        <w:tabs>
          <w:tab w:val="left" w:pos="567"/>
          <w:tab w:val="left" w:pos="9354"/>
        </w:tabs>
        <w:spacing w:after="80"/>
        <w:ind w:firstLine="567"/>
        <w:jc w:val="both"/>
        <w:rPr>
          <w:szCs w:val="28"/>
        </w:rPr>
      </w:pPr>
      <w:r w:rsidRPr="00980524">
        <w:rPr>
          <w:szCs w:val="28"/>
        </w:rPr>
        <w:t xml:space="preserve">Попри зменшення </w:t>
      </w:r>
      <w:r w:rsidR="00BD5619" w:rsidRPr="00980524">
        <w:rPr>
          <w:szCs w:val="28"/>
        </w:rPr>
        <w:t>в</w:t>
      </w:r>
      <w:r w:rsidRPr="00980524">
        <w:rPr>
          <w:szCs w:val="28"/>
        </w:rPr>
        <w:t xml:space="preserve"> 1,</w:t>
      </w:r>
      <w:r w:rsidR="00B74698">
        <w:rPr>
          <w:szCs w:val="28"/>
        </w:rPr>
        <w:t>4</w:t>
      </w:r>
      <w:r w:rsidRPr="00980524">
        <w:rPr>
          <w:szCs w:val="28"/>
        </w:rPr>
        <w:t xml:space="preserve"> разу порівняно з січнем – </w:t>
      </w:r>
      <w:r w:rsidR="00B74698">
        <w:rPr>
          <w:szCs w:val="28"/>
        </w:rPr>
        <w:t>верес</w:t>
      </w:r>
      <w:r w:rsidRPr="00980524">
        <w:rPr>
          <w:szCs w:val="28"/>
        </w:rPr>
        <w:t>нем 2025</w:t>
      </w:r>
      <w:r w:rsidR="00BD5619" w:rsidRPr="00980524">
        <w:rPr>
          <w:szCs w:val="28"/>
        </w:rPr>
        <w:t> </w:t>
      </w:r>
      <w:r w:rsidRPr="00980524">
        <w:rPr>
          <w:szCs w:val="28"/>
        </w:rPr>
        <w:t xml:space="preserve">року, у зверненнях не втратили актуальності питання обороноздатності, суверенітету, міждержавних і міжнаціональних відносин – </w:t>
      </w:r>
      <w:r w:rsidR="00B74698">
        <w:rPr>
          <w:szCs w:val="28"/>
        </w:rPr>
        <w:t>49</w:t>
      </w:r>
      <w:r w:rsidR="00AE5844" w:rsidRPr="00980524">
        <w:rPr>
          <w:szCs w:val="28"/>
        </w:rPr>
        <w:t>,</w:t>
      </w:r>
      <w:r w:rsidR="00B74698">
        <w:rPr>
          <w:szCs w:val="28"/>
        </w:rPr>
        <w:t>116</w:t>
      </w:r>
      <w:r w:rsidR="00BD5619" w:rsidRPr="00980524">
        <w:rPr>
          <w:szCs w:val="28"/>
        </w:rPr>
        <w:t> </w:t>
      </w:r>
      <w:r w:rsidR="00AE5844" w:rsidRPr="00980524">
        <w:rPr>
          <w:szCs w:val="28"/>
        </w:rPr>
        <w:t>тис. (</w:t>
      </w:r>
      <w:r w:rsidR="00B74698">
        <w:rPr>
          <w:szCs w:val="28"/>
        </w:rPr>
        <w:t>8</w:t>
      </w:r>
      <w:r w:rsidR="00AE5844" w:rsidRPr="00980524">
        <w:rPr>
          <w:szCs w:val="28"/>
        </w:rPr>
        <w:t>,</w:t>
      </w:r>
      <w:r w:rsidR="00B74698">
        <w:rPr>
          <w:szCs w:val="28"/>
        </w:rPr>
        <w:t>2</w:t>
      </w:r>
      <w:r w:rsidR="00AE5844" w:rsidRPr="00980524">
        <w:rPr>
          <w:szCs w:val="28"/>
        </w:rPr>
        <w:t> %</w:t>
      </w:r>
      <w:r w:rsidR="00F915B6" w:rsidRPr="00980524">
        <w:rPr>
          <w:szCs w:val="28"/>
        </w:rPr>
        <w:t xml:space="preserve"> </w:t>
      </w:r>
      <w:r w:rsidR="00AE5844" w:rsidRPr="00980524">
        <w:rPr>
          <w:szCs w:val="28"/>
        </w:rPr>
        <w:t>загальної кількості питань, порушених у зверненнях громадян до Верховної Ради України)</w:t>
      </w:r>
      <w:r w:rsidRPr="00980524">
        <w:rPr>
          <w:szCs w:val="28"/>
        </w:rPr>
        <w:t>.</w:t>
      </w:r>
    </w:p>
    <w:p w14:paraId="7E79B841" w14:textId="03E5D5E5" w:rsidR="00BE2370" w:rsidRPr="00980524" w:rsidRDefault="00AE5844" w:rsidP="00941F92">
      <w:pPr>
        <w:tabs>
          <w:tab w:val="left" w:pos="567"/>
          <w:tab w:val="left" w:pos="9354"/>
        </w:tabs>
        <w:spacing w:after="80"/>
        <w:ind w:firstLine="567"/>
        <w:jc w:val="both"/>
        <w:rPr>
          <w:spacing w:val="-4"/>
          <w:szCs w:val="28"/>
        </w:rPr>
      </w:pPr>
      <w:r w:rsidRPr="00980524">
        <w:rPr>
          <w:spacing w:val="-4"/>
          <w:szCs w:val="28"/>
        </w:rPr>
        <w:t>Серед звернень на оборонну тематику найактуальнішими виявилися</w:t>
      </w:r>
      <w:r w:rsidR="00C267E8" w:rsidRPr="00980524">
        <w:rPr>
          <w:spacing w:val="-4"/>
          <w:szCs w:val="28"/>
        </w:rPr>
        <w:t xml:space="preserve"> пропозиції </w:t>
      </w:r>
      <w:r w:rsidR="00BE2370" w:rsidRPr="00980524">
        <w:rPr>
          <w:spacing w:val="-4"/>
          <w:szCs w:val="28"/>
        </w:rPr>
        <w:t>до</w:t>
      </w:r>
      <w:r w:rsidR="00C267E8" w:rsidRPr="00980524">
        <w:rPr>
          <w:spacing w:val="-4"/>
          <w:szCs w:val="28"/>
        </w:rPr>
        <w:t xml:space="preserve"> законодавства </w:t>
      </w:r>
      <w:r w:rsidR="00AE7C65" w:rsidRPr="00980524">
        <w:rPr>
          <w:spacing w:val="-4"/>
          <w:szCs w:val="28"/>
        </w:rPr>
        <w:t xml:space="preserve">– </w:t>
      </w:r>
      <w:r w:rsidR="00114F02">
        <w:rPr>
          <w:spacing w:val="-4"/>
          <w:szCs w:val="28"/>
        </w:rPr>
        <w:t>25</w:t>
      </w:r>
      <w:r w:rsidR="00C267E8" w:rsidRPr="00980524">
        <w:rPr>
          <w:spacing w:val="-4"/>
          <w:szCs w:val="28"/>
        </w:rPr>
        <w:t>,</w:t>
      </w:r>
      <w:r w:rsidR="00114F02">
        <w:rPr>
          <w:spacing w:val="-4"/>
          <w:szCs w:val="28"/>
        </w:rPr>
        <w:t>028</w:t>
      </w:r>
      <w:r w:rsidR="00BD5619" w:rsidRPr="00980524">
        <w:rPr>
          <w:spacing w:val="-4"/>
          <w:szCs w:val="28"/>
        </w:rPr>
        <w:t> </w:t>
      </w:r>
      <w:r w:rsidR="00C267E8" w:rsidRPr="00980524">
        <w:rPr>
          <w:spacing w:val="-4"/>
          <w:szCs w:val="28"/>
        </w:rPr>
        <w:t>тис. (5</w:t>
      </w:r>
      <w:r w:rsidR="00114F02">
        <w:rPr>
          <w:spacing w:val="-4"/>
          <w:szCs w:val="28"/>
        </w:rPr>
        <w:t>1</w:t>
      </w:r>
      <w:r w:rsidR="00AE7C65" w:rsidRPr="00980524">
        <w:rPr>
          <w:spacing w:val="-4"/>
          <w:szCs w:val="28"/>
        </w:rPr>
        <w:t>,0</w:t>
      </w:r>
      <w:r w:rsidR="00BD5619" w:rsidRPr="00980524">
        <w:rPr>
          <w:spacing w:val="-4"/>
          <w:szCs w:val="28"/>
        </w:rPr>
        <w:t> </w:t>
      </w:r>
      <w:r w:rsidR="00C267E8" w:rsidRPr="00980524">
        <w:rPr>
          <w:spacing w:val="-4"/>
          <w:szCs w:val="28"/>
        </w:rPr>
        <w:t>% загально</w:t>
      </w:r>
      <w:r w:rsidR="00BE2370" w:rsidRPr="00980524">
        <w:rPr>
          <w:spacing w:val="-4"/>
          <w:szCs w:val="28"/>
        </w:rPr>
        <w:t>ї</w:t>
      </w:r>
      <w:r w:rsidR="00C267E8" w:rsidRPr="00980524">
        <w:rPr>
          <w:spacing w:val="-4"/>
          <w:szCs w:val="28"/>
        </w:rPr>
        <w:t xml:space="preserve"> </w:t>
      </w:r>
      <w:r w:rsidR="00BE2370" w:rsidRPr="00980524">
        <w:rPr>
          <w:spacing w:val="-4"/>
          <w:szCs w:val="28"/>
        </w:rPr>
        <w:t>кількості</w:t>
      </w:r>
      <w:r w:rsidR="00C267E8" w:rsidRPr="00980524">
        <w:rPr>
          <w:spacing w:val="-4"/>
          <w:szCs w:val="28"/>
        </w:rPr>
        <w:t xml:space="preserve"> питань </w:t>
      </w:r>
      <w:r w:rsidR="00BE2370" w:rsidRPr="00980524">
        <w:rPr>
          <w:spacing w:val="-4"/>
          <w:szCs w:val="28"/>
        </w:rPr>
        <w:t>обороноздатності, суверенітету, міждержавних і міжнаціональних відносин),</w:t>
      </w:r>
      <w:r w:rsidR="00C267E8" w:rsidRPr="00980524">
        <w:rPr>
          <w:spacing w:val="-4"/>
          <w:szCs w:val="28"/>
        </w:rPr>
        <w:t xml:space="preserve"> що </w:t>
      </w:r>
      <w:r w:rsidR="00BD5619" w:rsidRPr="00980524">
        <w:rPr>
          <w:spacing w:val="-4"/>
          <w:szCs w:val="28"/>
        </w:rPr>
        <w:t>в </w:t>
      </w:r>
      <w:r w:rsidR="00C267E8" w:rsidRPr="00980524">
        <w:rPr>
          <w:spacing w:val="-4"/>
          <w:szCs w:val="28"/>
        </w:rPr>
        <w:t>1,</w:t>
      </w:r>
      <w:r w:rsidR="00C63FD4">
        <w:rPr>
          <w:spacing w:val="-4"/>
          <w:szCs w:val="28"/>
        </w:rPr>
        <w:t>4</w:t>
      </w:r>
      <w:r w:rsidR="00C267E8" w:rsidRPr="00980524">
        <w:rPr>
          <w:spacing w:val="-4"/>
          <w:szCs w:val="28"/>
        </w:rPr>
        <w:t xml:space="preserve"> разу більше, ніж </w:t>
      </w:r>
      <w:r w:rsidR="00BE2370" w:rsidRPr="00980524">
        <w:rPr>
          <w:spacing w:val="-4"/>
          <w:szCs w:val="28"/>
        </w:rPr>
        <w:t xml:space="preserve">у січні – </w:t>
      </w:r>
      <w:r w:rsidR="00C63FD4">
        <w:rPr>
          <w:spacing w:val="-4"/>
          <w:szCs w:val="28"/>
        </w:rPr>
        <w:t>верес</w:t>
      </w:r>
      <w:r w:rsidR="00BE2370" w:rsidRPr="00980524">
        <w:rPr>
          <w:spacing w:val="-4"/>
          <w:szCs w:val="28"/>
        </w:rPr>
        <w:t>ні 2025 року.</w:t>
      </w:r>
    </w:p>
    <w:p w14:paraId="64B08AEE" w14:textId="77777777" w:rsidR="00E47786" w:rsidRDefault="00E47786" w:rsidP="00E47786">
      <w:pPr>
        <w:tabs>
          <w:tab w:val="left" w:pos="567"/>
          <w:tab w:val="left" w:pos="9354"/>
        </w:tabs>
        <w:spacing w:after="120"/>
        <w:ind w:firstLine="567"/>
        <w:jc w:val="both"/>
        <w:rPr>
          <w:bCs/>
          <w:szCs w:val="28"/>
        </w:rPr>
      </w:pPr>
      <w:r w:rsidRPr="00C96872">
        <w:rPr>
          <w:bCs/>
          <w:szCs w:val="28"/>
        </w:rPr>
        <w:t>Громадяни висловлювалися на підтримку ухвалення таких законопроєктів:</w:t>
      </w:r>
    </w:p>
    <w:p w14:paraId="63CEB12A" w14:textId="77777777" w:rsidR="00E47786" w:rsidRPr="008D31B1" w:rsidRDefault="00E47786" w:rsidP="00E47786">
      <w:pPr>
        <w:tabs>
          <w:tab w:val="left" w:pos="567"/>
          <w:tab w:val="left" w:pos="9354"/>
        </w:tabs>
        <w:spacing w:after="120"/>
        <w:ind w:firstLine="567"/>
        <w:jc w:val="both"/>
        <w:rPr>
          <w:bCs/>
          <w:szCs w:val="28"/>
        </w:rPr>
      </w:pPr>
      <w:r w:rsidRPr="008D31B1">
        <w:rPr>
          <w:bCs/>
          <w:szCs w:val="28"/>
        </w:rPr>
        <w:t>проєкт Закону України про поетапну модель військової служби та гарантовану демобілізацію (реєстр. № 15234);</w:t>
      </w:r>
    </w:p>
    <w:p w14:paraId="0B6F76E5" w14:textId="77777777" w:rsidR="00E47786" w:rsidRPr="008D31B1" w:rsidRDefault="00E47786" w:rsidP="00E47786">
      <w:pPr>
        <w:tabs>
          <w:tab w:val="left" w:pos="567"/>
          <w:tab w:val="left" w:pos="9354"/>
        </w:tabs>
        <w:spacing w:after="120"/>
        <w:ind w:firstLine="567"/>
        <w:jc w:val="both"/>
        <w:rPr>
          <w:bCs/>
          <w:szCs w:val="28"/>
        </w:rPr>
      </w:pPr>
      <w:r w:rsidRPr="008D31B1">
        <w:rPr>
          <w:bCs/>
          <w:szCs w:val="28"/>
        </w:rPr>
        <w:t>проєкт Закону України про демобілізацію та реінтеграцію військовослужбовців (реєстр. № 15233);</w:t>
      </w:r>
    </w:p>
    <w:p w14:paraId="4E30F27A" w14:textId="77777777" w:rsidR="00E47786" w:rsidRPr="008D31B1" w:rsidRDefault="00E47786" w:rsidP="00E47786">
      <w:pPr>
        <w:tabs>
          <w:tab w:val="left" w:pos="567"/>
          <w:tab w:val="left" w:pos="9354"/>
        </w:tabs>
        <w:spacing w:after="120"/>
        <w:ind w:firstLine="567"/>
        <w:jc w:val="both"/>
        <w:rPr>
          <w:bCs/>
          <w:szCs w:val="28"/>
        </w:rPr>
      </w:pPr>
      <w:r w:rsidRPr="008D31B1">
        <w:rPr>
          <w:bCs/>
          <w:szCs w:val="28"/>
        </w:rPr>
        <w:t>проєкт Закону України про внесення змін до Закону України "Про пенсійне забезпечення осіб, звільнених з військової служби, та деяких інших осіб" щодо заборони застосування понижуючих коефіцієнтів до суми пенсії, призначеної особам, звільненим з військової служби (реєстр. № 15090) та альтернативний законопроєкт (реєстр. № 15090-1);</w:t>
      </w:r>
    </w:p>
    <w:p w14:paraId="46D31081" w14:textId="77777777" w:rsidR="00E47786" w:rsidRPr="008D31B1" w:rsidRDefault="00E47786" w:rsidP="00E47786">
      <w:pPr>
        <w:tabs>
          <w:tab w:val="left" w:pos="567"/>
          <w:tab w:val="left" w:pos="9354"/>
        </w:tabs>
        <w:spacing w:after="120"/>
        <w:ind w:firstLine="567"/>
        <w:jc w:val="both"/>
        <w:rPr>
          <w:bCs/>
          <w:szCs w:val="28"/>
        </w:rPr>
      </w:pPr>
      <w:r w:rsidRPr="008D31B1">
        <w:rPr>
          <w:bCs/>
          <w:szCs w:val="28"/>
        </w:rPr>
        <w:lastRenderedPageBreak/>
        <w:t>проєкт Закону України про внесення змін до деяких законодавчих актів України щодо удосконалення порядку забезпечення безпеки викривачів корупції у секторі безпеки і оборони (реєстр. № 15089);</w:t>
      </w:r>
    </w:p>
    <w:p w14:paraId="2A2D0B11" w14:textId="77777777" w:rsidR="00E47786" w:rsidRPr="008D31B1" w:rsidRDefault="00E47786" w:rsidP="00E47786">
      <w:pPr>
        <w:tabs>
          <w:tab w:val="left" w:pos="567"/>
          <w:tab w:val="left" w:pos="9354"/>
        </w:tabs>
        <w:spacing w:after="120"/>
        <w:ind w:firstLine="567"/>
        <w:jc w:val="both"/>
        <w:rPr>
          <w:bCs/>
          <w:szCs w:val="28"/>
        </w:rPr>
      </w:pPr>
      <w:r w:rsidRPr="008D31B1">
        <w:rPr>
          <w:bCs/>
          <w:szCs w:val="28"/>
        </w:rPr>
        <w:t>проєкт Закону України про внесення змін до статті 26 Закону України "Про військовий обов'язок і військову службу" щодо усунення обмежень у реалізації права військовослужбовців на звільнення з військової служби у зв'язку з вихованням дитини з інвалідністю віком до 18 років (реєстр. № 15057);</w:t>
      </w:r>
    </w:p>
    <w:p w14:paraId="1D0E5BBA" w14:textId="77777777" w:rsidR="00E47786" w:rsidRDefault="00E47786" w:rsidP="00E47786">
      <w:pPr>
        <w:tabs>
          <w:tab w:val="left" w:pos="567"/>
          <w:tab w:val="left" w:pos="9354"/>
        </w:tabs>
        <w:spacing w:after="120"/>
        <w:ind w:firstLine="567"/>
        <w:jc w:val="both"/>
        <w:rPr>
          <w:bCs/>
          <w:szCs w:val="28"/>
        </w:rPr>
      </w:pPr>
      <w:r w:rsidRPr="008D31B1">
        <w:rPr>
          <w:bCs/>
          <w:szCs w:val="28"/>
        </w:rPr>
        <w:t>проєкт Закону України про внесення змін до Закону України "Про військовий обов'язок і військову службу" щодо зменшення граничного віку перебування на військовій службі та військовозобов'язаних у запасі, а також збереження доступу до військової служби громадян, які виявили бажання проходити службу після досягнення граничного віку перебування на військовій службі (реєстр. № 122</w:t>
      </w:r>
      <w:r>
        <w:rPr>
          <w:bCs/>
          <w:szCs w:val="28"/>
        </w:rPr>
        <w:t>22);</w:t>
      </w:r>
    </w:p>
    <w:p w14:paraId="4AE1AC29" w14:textId="77777777" w:rsidR="00E47786" w:rsidRPr="00C96872" w:rsidRDefault="00E47786" w:rsidP="00E47786">
      <w:pPr>
        <w:tabs>
          <w:tab w:val="left" w:pos="567"/>
          <w:tab w:val="left" w:pos="9354"/>
        </w:tabs>
        <w:spacing w:after="120"/>
        <w:ind w:firstLine="567"/>
        <w:jc w:val="both"/>
        <w:rPr>
          <w:bCs/>
          <w:szCs w:val="28"/>
        </w:rPr>
      </w:pPr>
      <w:r>
        <w:rPr>
          <w:szCs w:val="28"/>
        </w:rPr>
        <w:t>п</w:t>
      </w:r>
      <w:r w:rsidRPr="00F62FA5">
        <w:rPr>
          <w:szCs w:val="28"/>
        </w:rPr>
        <w:t xml:space="preserve">роєкт Закону </w:t>
      </w:r>
      <w:r w:rsidRPr="005B6057">
        <w:rPr>
          <w:szCs w:val="28"/>
        </w:rPr>
        <w:t>України</w:t>
      </w:r>
      <w:r w:rsidRPr="00F62FA5">
        <w:rPr>
          <w:szCs w:val="28"/>
        </w:rPr>
        <w:t xml:space="preserve"> про внесення змін до статті 23 Закону України "Про мобілізаційну підготовку та мобілізацію" щодо відстрочки від призову на військову службу під час мобілізації педагогічним працівникам, які працюють в закладах дошкільної та позашкільної освіти</w:t>
      </w:r>
      <w:r>
        <w:rPr>
          <w:szCs w:val="28"/>
        </w:rPr>
        <w:t xml:space="preserve"> </w:t>
      </w:r>
      <w:r w:rsidRPr="005B6057">
        <w:rPr>
          <w:szCs w:val="28"/>
        </w:rPr>
        <w:t xml:space="preserve">(реєстр. № </w:t>
      </w:r>
      <w:r w:rsidRPr="00F62FA5">
        <w:rPr>
          <w:szCs w:val="28"/>
        </w:rPr>
        <w:t>8117</w:t>
      </w:r>
      <w:r>
        <w:rPr>
          <w:szCs w:val="28"/>
        </w:rPr>
        <w:t>).</w:t>
      </w:r>
    </w:p>
    <w:p w14:paraId="4E968692" w14:textId="77777777" w:rsidR="00E47786" w:rsidRPr="00C96872" w:rsidRDefault="00E47786" w:rsidP="00E47786">
      <w:pPr>
        <w:tabs>
          <w:tab w:val="left" w:pos="567"/>
          <w:tab w:val="left" w:pos="9354"/>
        </w:tabs>
        <w:spacing w:after="120"/>
        <w:ind w:firstLine="567"/>
        <w:jc w:val="both"/>
        <w:rPr>
          <w:szCs w:val="28"/>
        </w:rPr>
      </w:pPr>
      <w:r w:rsidRPr="00C96872">
        <w:rPr>
          <w:szCs w:val="28"/>
        </w:rPr>
        <w:t>Надходили звернення із запереченнями проти ухвалення таких законопроєктів:</w:t>
      </w:r>
    </w:p>
    <w:p w14:paraId="7FB57B88" w14:textId="77777777" w:rsidR="00E47786" w:rsidRPr="008D31B1" w:rsidRDefault="00E47786" w:rsidP="00E47786">
      <w:pPr>
        <w:tabs>
          <w:tab w:val="left" w:pos="567"/>
          <w:tab w:val="left" w:pos="9354"/>
        </w:tabs>
        <w:spacing w:after="120"/>
        <w:ind w:firstLine="567"/>
        <w:jc w:val="both"/>
        <w:rPr>
          <w:szCs w:val="28"/>
        </w:rPr>
      </w:pPr>
      <w:r w:rsidRPr="008D31B1">
        <w:rPr>
          <w:szCs w:val="28"/>
        </w:rPr>
        <w:t xml:space="preserve">проєкт Закону України про внесення змін до деяких законодавчих актів України щодо соціального захисту військовослужбовців базової військової служби, членів їх сімей та інших питань (реєстр. № 13646); </w:t>
      </w:r>
    </w:p>
    <w:p w14:paraId="70511135" w14:textId="2B42DFA9" w:rsidR="00E47786" w:rsidRPr="008D31B1" w:rsidRDefault="00E47786" w:rsidP="00E47786">
      <w:pPr>
        <w:tabs>
          <w:tab w:val="left" w:pos="567"/>
          <w:tab w:val="left" w:pos="9354"/>
        </w:tabs>
        <w:spacing w:after="120"/>
        <w:ind w:firstLine="567"/>
        <w:jc w:val="both"/>
        <w:rPr>
          <w:szCs w:val="28"/>
        </w:rPr>
      </w:pPr>
      <w:r w:rsidRPr="008D31B1">
        <w:rPr>
          <w:szCs w:val="28"/>
        </w:rPr>
        <w:t>проєкт Закону України про внесення зміни до статті 23 Закону України "Про мобілізаційну підготовку та мобілізацію" щодо надання відстрочки від призову на військову службу під час мобілізації деяким категоріям громадян (реєстр.</w:t>
      </w:r>
      <w:r w:rsidR="00AF0CAE">
        <w:rPr>
          <w:szCs w:val="28"/>
        </w:rPr>
        <w:t> </w:t>
      </w:r>
      <w:r w:rsidRPr="008D31B1">
        <w:rPr>
          <w:szCs w:val="28"/>
        </w:rPr>
        <w:t>№</w:t>
      </w:r>
      <w:r w:rsidR="00AF0CAE">
        <w:rPr>
          <w:szCs w:val="28"/>
        </w:rPr>
        <w:t> </w:t>
      </w:r>
      <w:r w:rsidRPr="008D31B1">
        <w:rPr>
          <w:szCs w:val="28"/>
        </w:rPr>
        <w:t>13574);</w:t>
      </w:r>
    </w:p>
    <w:p w14:paraId="710E0162" w14:textId="4E6CC950" w:rsidR="00E47786" w:rsidRDefault="00E47786" w:rsidP="00E47786">
      <w:pPr>
        <w:tabs>
          <w:tab w:val="left" w:pos="567"/>
          <w:tab w:val="left" w:pos="9354"/>
        </w:tabs>
        <w:spacing w:after="120"/>
        <w:ind w:firstLine="567"/>
        <w:jc w:val="both"/>
        <w:rPr>
          <w:szCs w:val="28"/>
        </w:rPr>
      </w:pPr>
      <w:r w:rsidRPr="008D31B1">
        <w:rPr>
          <w:szCs w:val="28"/>
        </w:rPr>
        <w:t xml:space="preserve">проєкт Закону України про внесення змін до деяких законодавчих актів України щодо врегулювання питання проведення </w:t>
      </w:r>
      <w:r w:rsidR="00AF0CAE">
        <w:rPr>
          <w:szCs w:val="28"/>
        </w:rPr>
        <w:t>обов'язкової евакуації (реєстр. </w:t>
      </w:r>
      <w:r w:rsidRPr="008D31B1">
        <w:rPr>
          <w:szCs w:val="28"/>
        </w:rPr>
        <w:t>№ 12353).</w:t>
      </w:r>
    </w:p>
    <w:p w14:paraId="4157F26E" w14:textId="77777777" w:rsidR="00E47786" w:rsidRPr="00C96872" w:rsidRDefault="00E47786" w:rsidP="00E47786">
      <w:pPr>
        <w:tabs>
          <w:tab w:val="left" w:pos="567"/>
          <w:tab w:val="left" w:pos="9354"/>
        </w:tabs>
        <w:spacing w:after="120"/>
        <w:ind w:firstLine="567"/>
        <w:jc w:val="both"/>
        <w:rPr>
          <w:bCs/>
          <w:szCs w:val="28"/>
        </w:rPr>
      </w:pPr>
      <w:r w:rsidRPr="00C96872">
        <w:rPr>
          <w:bCs/>
          <w:szCs w:val="28"/>
        </w:rPr>
        <w:t>Автори звернень висловлювали свою позицію та вносили пропозиції до таких законопроєктів:</w:t>
      </w:r>
    </w:p>
    <w:p w14:paraId="65FC3A1A" w14:textId="77777777" w:rsidR="00E47786" w:rsidRPr="008D31B1" w:rsidRDefault="00E47786" w:rsidP="00E47786">
      <w:pPr>
        <w:spacing w:after="120"/>
        <w:ind w:firstLine="567"/>
        <w:jc w:val="both"/>
        <w:rPr>
          <w:bCs/>
          <w:szCs w:val="28"/>
        </w:rPr>
      </w:pPr>
      <w:r w:rsidRPr="008D31B1">
        <w:rPr>
          <w:bCs/>
          <w:szCs w:val="28"/>
        </w:rPr>
        <w:t>проєкт Закону України про внесення змін до деяких законів України щодо удосконалення законодавства у сфері захисту державного кордону України (реєстр. № 15118);</w:t>
      </w:r>
    </w:p>
    <w:p w14:paraId="184DF6FA" w14:textId="77777777" w:rsidR="00E47786" w:rsidRPr="008D31B1" w:rsidRDefault="00E47786" w:rsidP="00E47786">
      <w:pPr>
        <w:spacing w:after="120"/>
        <w:ind w:firstLine="567"/>
        <w:jc w:val="both"/>
        <w:rPr>
          <w:bCs/>
          <w:szCs w:val="28"/>
        </w:rPr>
      </w:pPr>
      <w:r w:rsidRPr="008D31B1">
        <w:rPr>
          <w:bCs/>
          <w:szCs w:val="28"/>
        </w:rPr>
        <w:t>проєкт Закону України про внесення зміни до Закону України "Про мобілізаційну підготовку та мобілізацію" щодо врегулювання порядку перевірки військово-облікових документів громадян та направлення (вручення) повісток про виклик (реєстр. № 15076);</w:t>
      </w:r>
    </w:p>
    <w:p w14:paraId="02088E25" w14:textId="5598FE97" w:rsidR="00E47786" w:rsidRDefault="00E47786" w:rsidP="00E47786">
      <w:pPr>
        <w:tabs>
          <w:tab w:val="left" w:pos="567"/>
          <w:tab w:val="left" w:pos="9354"/>
        </w:tabs>
        <w:spacing w:after="120"/>
        <w:ind w:firstLine="567"/>
        <w:jc w:val="both"/>
        <w:rPr>
          <w:bCs/>
          <w:szCs w:val="28"/>
        </w:rPr>
      </w:pPr>
      <w:r w:rsidRPr="00C96872">
        <w:rPr>
          <w:bCs/>
          <w:szCs w:val="28"/>
        </w:rPr>
        <w:lastRenderedPageBreak/>
        <w:t xml:space="preserve">проєкт Закону України про внесення змін до статті 4 Закону України </w:t>
      </w:r>
      <w:r w:rsidR="00F133C6">
        <w:rPr>
          <w:bCs/>
          <w:szCs w:val="28"/>
        </w:rPr>
        <w:t>"</w:t>
      </w:r>
      <w:r w:rsidRPr="00C96872">
        <w:rPr>
          <w:bCs/>
          <w:szCs w:val="28"/>
        </w:rPr>
        <w:t>Про правовий режим воєнного стану</w:t>
      </w:r>
      <w:r w:rsidR="00F133C6">
        <w:rPr>
          <w:bCs/>
          <w:szCs w:val="28"/>
        </w:rPr>
        <w:t>"</w:t>
      </w:r>
      <w:r w:rsidRPr="00C96872">
        <w:rPr>
          <w:bCs/>
          <w:szCs w:val="28"/>
        </w:rPr>
        <w:t xml:space="preserve"> щодо визначення статусу працівників військових адміністрацій населених пунктів (реєстр. № 14319);</w:t>
      </w:r>
    </w:p>
    <w:p w14:paraId="1D41D332" w14:textId="77777777" w:rsidR="00E47786" w:rsidRPr="008D31B1" w:rsidRDefault="00E47786" w:rsidP="00E47786">
      <w:pPr>
        <w:spacing w:after="120"/>
        <w:ind w:firstLine="567"/>
        <w:jc w:val="both"/>
        <w:rPr>
          <w:bCs/>
          <w:szCs w:val="28"/>
        </w:rPr>
      </w:pPr>
      <w:r w:rsidRPr="008D31B1">
        <w:rPr>
          <w:bCs/>
          <w:szCs w:val="28"/>
        </w:rPr>
        <w:t>проєкт Закону України про внесення змін до деяких законів України щодо удосконалення умов укладення контракту про проходження військової служби та надання відстрочки від призову на військову службу під час мобілізації (реєстр. № 14283);</w:t>
      </w:r>
    </w:p>
    <w:p w14:paraId="014FF006" w14:textId="77777777" w:rsidR="00E47786" w:rsidRPr="008D31B1" w:rsidRDefault="00E47786" w:rsidP="00E47786">
      <w:pPr>
        <w:spacing w:after="120"/>
        <w:ind w:firstLine="567"/>
        <w:jc w:val="both"/>
        <w:rPr>
          <w:bCs/>
          <w:szCs w:val="28"/>
        </w:rPr>
      </w:pPr>
      <w:r w:rsidRPr="008D31B1">
        <w:rPr>
          <w:bCs/>
          <w:szCs w:val="28"/>
        </w:rPr>
        <w:t>проєкт Закону України про внесення змін до статті 163 Закону України "Про соціальний і правовий захист військовослужбовців та членів їх сімей" щодо встановлення права спадкування одноразової грошової допомоги для членів сім'ї загиблого військовослужбовця (реєстр. № 13549);</w:t>
      </w:r>
    </w:p>
    <w:p w14:paraId="72B7CBE7" w14:textId="77777777" w:rsidR="00E47786" w:rsidRDefault="00E47786" w:rsidP="00E47786">
      <w:pPr>
        <w:spacing w:after="120"/>
        <w:ind w:firstLine="567"/>
        <w:jc w:val="both"/>
        <w:rPr>
          <w:bCs/>
          <w:szCs w:val="28"/>
        </w:rPr>
      </w:pPr>
      <w:r w:rsidRPr="008D31B1">
        <w:rPr>
          <w:bCs/>
          <w:szCs w:val="28"/>
        </w:rPr>
        <w:t>проєкт Закону України про внесення змін до статті 23 Закону України "Про мобілізаційну підготовку та мобілізацію" щодо надання відстрочки від призову на військову службу під час мобілізації адвокатам (реєстр. № 12438).</w:t>
      </w:r>
    </w:p>
    <w:p w14:paraId="206A30E4" w14:textId="4374F41A" w:rsidR="00136267" w:rsidRPr="00892E05" w:rsidRDefault="00136267" w:rsidP="00941F92">
      <w:pPr>
        <w:spacing w:after="80"/>
        <w:ind w:firstLine="567"/>
        <w:jc w:val="both"/>
      </w:pPr>
      <w:r w:rsidRPr="00892E05">
        <w:t xml:space="preserve">Громадяни також висловлювали пропозиції щодо </w:t>
      </w:r>
      <w:r w:rsidR="00F62FBF">
        <w:t xml:space="preserve">внесення </w:t>
      </w:r>
      <w:r w:rsidRPr="00892E05">
        <w:t>змін до законів України "Про військовий обов'язок і військову службу", "Про мобілізаційну підготовку та мобілізацію", "Про Службу безпеки України", "Про альтернативну (невійськову) службу", "Про Єдиний державний реєстр призовників, військовозобов'язаних та резервістів".</w:t>
      </w:r>
    </w:p>
    <w:p w14:paraId="6BDCCF4E" w14:textId="454A07FB" w:rsidR="005F793F" w:rsidRDefault="00CB481D" w:rsidP="00941F92">
      <w:pPr>
        <w:spacing w:after="80"/>
        <w:ind w:firstLine="567"/>
        <w:jc w:val="both"/>
      </w:pPr>
      <w:r w:rsidRPr="006F5968">
        <w:rPr>
          <w:szCs w:val="28"/>
        </w:rPr>
        <w:t xml:space="preserve">Непоодинокими у зверненнях </w:t>
      </w:r>
      <w:r w:rsidR="006A04DD" w:rsidRPr="006F5968">
        <w:rPr>
          <w:szCs w:val="28"/>
        </w:rPr>
        <w:t xml:space="preserve">громадян </w:t>
      </w:r>
      <w:r w:rsidRPr="006F5968">
        <w:rPr>
          <w:szCs w:val="28"/>
        </w:rPr>
        <w:t>до Верховної Ради України були</w:t>
      </w:r>
      <w:r w:rsidR="005F793F" w:rsidRPr="006F5968">
        <w:t xml:space="preserve"> питання щодо мобілізаційної підготовки та мобілізації – </w:t>
      </w:r>
      <w:r w:rsidR="007203B6">
        <w:t>11</w:t>
      </w:r>
      <w:r w:rsidR="005F793F" w:rsidRPr="006F5968">
        <w:rPr>
          <w:rStyle w:val="af1"/>
          <w:b w:val="0"/>
        </w:rPr>
        <w:t>,9</w:t>
      </w:r>
      <w:r w:rsidR="007203B6">
        <w:rPr>
          <w:rStyle w:val="af1"/>
          <w:b w:val="0"/>
        </w:rPr>
        <w:t>99</w:t>
      </w:r>
      <w:r w:rsidR="001E075B" w:rsidRPr="006F5968">
        <w:rPr>
          <w:rStyle w:val="af1"/>
          <w:b w:val="0"/>
        </w:rPr>
        <w:t> </w:t>
      </w:r>
      <w:r w:rsidR="005F793F" w:rsidRPr="006F5968">
        <w:rPr>
          <w:rStyle w:val="af1"/>
          <w:b w:val="0"/>
        </w:rPr>
        <w:t>тис.</w:t>
      </w:r>
      <w:r w:rsidR="005F793F" w:rsidRPr="006F5968">
        <w:t xml:space="preserve"> (24,</w:t>
      </w:r>
      <w:r w:rsidR="007203B6">
        <w:t>4</w:t>
      </w:r>
      <w:r w:rsidR="001E075B" w:rsidRPr="006F5968">
        <w:t> </w:t>
      </w:r>
      <w:r w:rsidR="005F793F" w:rsidRPr="006F5968">
        <w:t xml:space="preserve">% загальної кількості </w:t>
      </w:r>
      <w:r w:rsidRPr="006F5968">
        <w:t xml:space="preserve">питань </w:t>
      </w:r>
      <w:r w:rsidRPr="006F5968">
        <w:rPr>
          <w:szCs w:val="28"/>
        </w:rPr>
        <w:t>обороноздатності, суверенітету, міждержавних і</w:t>
      </w:r>
      <w:r w:rsidR="001E075B" w:rsidRPr="006F5968">
        <w:rPr>
          <w:szCs w:val="28"/>
        </w:rPr>
        <w:t> </w:t>
      </w:r>
      <w:r w:rsidRPr="006F5968">
        <w:rPr>
          <w:szCs w:val="28"/>
        </w:rPr>
        <w:t xml:space="preserve">міжнаціональних відносин), </w:t>
      </w:r>
      <w:r w:rsidR="005F793F" w:rsidRPr="006F5968">
        <w:t xml:space="preserve">проходження військової служби – </w:t>
      </w:r>
      <w:r w:rsidR="007810C0">
        <w:t>4</w:t>
      </w:r>
      <w:r w:rsidR="005F793F" w:rsidRPr="006F5968">
        <w:rPr>
          <w:rStyle w:val="af1"/>
          <w:b w:val="0"/>
        </w:rPr>
        <w:t>,</w:t>
      </w:r>
      <w:r w:rsidR="007810C0">
        <w:rPr>
          <w:rStyle w:val="af1"/>
          <w:b w:val="0"/>
        </w:rPr>
        <w:t>790</w:t>
      </w:r>
      <w:r w:rsidR="001E075B" w:rsidRPr="006F5968">
        <w:rPr>
          <w:rStyle w:val="af1"/>
          <w:b w:val="0"/>
        </w:rPr>
        <w:t> </w:t>
      </w:r>
      <w:r w:rsidR="005F793F" w:rsidRPr="006F5968">
        <w:rPr>
          <w:rStyle w:val="af1"/>
          <w:b w:val="0"/>
        </w:rPr>
        <w:t>тис.</w:t>
      </w:r>
      <w:r w:rsidR="005F793F" w:rsidRPr="006F5968">
        <w:t xml:space="preserve"> (</w:t>
      </w:r>
      <w:r w:rsidR="007810C0">
        <w:t>9</w:t>
      </w:r>
      <w:r w:rsidR="005F793F" w:rsidRPr="006F5968">
        <w:t>,</w:t>
      </w:r>
      <w:r w:rsidR="007810C0">
        <w:t>8</w:t>
      </w:r>
      <w:r w:rsidR="001E075B" w:rsidRPr="006F5968">
        <w:t> </w:t>
      </w:r>
      <w:r w:rsidR="005F793F" w:rsidRPr="006F5968">
        <w:t xml:space="preserve">%), </w:t>
      </w:r>
      <w:r w:rsidR="007810C0" w:rsidRPr="006F5968">
        <w:t xml:space="preserve">державної політики в оборонній сфері – </w:t>
      </w:r>
      <w:r w:rsidR="007810C0">
        <w:t>2</w:t>
      </w:r>
      <w:r w:rsidR="007810C0" w:rsidRPr="006F5968">
        <w:rPr>
          <w:rStyle w:val="af1"/>
          <w:b w:val="0"/>
        </w:rPr>
        <w:t>,4</w:t>
      </w:r>
      <w:r w:rsidR="007810C0">
        <w:rPr>
          <w:rStyle w:val="af1"/>
          <w:b w:val="0"/>
        </w:rPr>
        <w:t>01</w:t>
      </w:r>
      <w:r w:rsidR="007810C0" w:rsidRPr="006F5968">
        <w:rPr>
          <w:rStyle w:val="af1"/>
          <w:b w:val="0"/>
        </w:rPr>
        <w:t xml:space="preserve"> тис.</w:t>
      </w:r>
      <w:r w:rsidR="007810C0" w:rsidRPr="006F5968">
        <w:rPr>
          <w:bCs/>
        </w:rPr>
        <w:t xml:space="preserve"> </w:t>
      </w:r>
      <w:r w:rsidR="007810C0" w:rsidRPr="006F5968">
        <w:t>(4,</w:t>
      </w:r>
      <w:r w:rsidR="007810C0">
        <w:t>9</w:t>
      </w:r>
      <w:r w:rsidR="007810C0" w:rsidRPr="006F5968">
        <w:t xml:space="preserve"> %)</w:t>
      </w:r>
      <w:r w:rsidR="007810C0">
        <w:t xml:space="preserve">, </w:t>
      </w:r>
      <w:r w:rsidR="005F793F" w:rsidRPr="006F5968">
        <w:t xml:space="preserve">матеріально-технічного забезпечення Збройних Сил України – </w:t>
      </w:r>
      <w:r w:rsidR="005F793F" w:rsidRPr="006F5968">
        <w:rPr>
          <w:rStyle w:val="af1"/>
          <w:b w:val="0"/>
        </w:rPr>
        <w:t>1,</w:t>
      </w:r>
      <w:r w:rsidR="007810C0">
        <w:rPr>
          <w:rStyle w:val="af1"/>
          <w:b w:val="0"/>
        </w:rPr>
        <w:t>928</w:t>
      </w:r>
      <w:r w:rsidR="005F793F" w:rsidRPr="006F5968">
        <w:rPr>
          <w:rStyle w:val="af1"/>
          <w:b w:val="0"/>
        </w:rPr>
        <w:t xml:space="preserve"> тис.</w:t>
      </w:r>
      <w:r w:rsidR="005F793F" w:rsidRPr="006F5968">
        <w:t xml:space="preserve"> (</w:t>
      </w:r>
      <w:r w:rsidR="007810C0">
        <w:t>3</w:t>
      </w:r>
      <w:r w:rsidR="005F793F" w:rsidRPr="006F5968">
        <w:t>,</w:t>
      </w:r>
      <w:r w:rsidR="007810C0">
        <w:t>9</w:t>
      </w:r>
      <w:r w:rsidR="005F793F" w:rsidRPr="006F5968">
        <w:t xml:space="preserve"> %), </w:t>
      </w:r>
      <w:r w:rsidR="007810C0">
        <w:t>Збройних Сил України, їх реформування, перех</w:t>
      </w:r>
      <w:r w:rsidR="001200E3">
        <w:t>оду</w:t>
      </w:r>
      <w:r w:rsidR="007810C0">
        <w:t xml:space="preserve"> до професійної армії – 1,324 тис. (2,7</w:t>
      </w:r>
      <w:r w:rsidR="001200E3">
        <w:t> </w:t>
      </w:r>
      <w:r w:rsidR="007810C0">
        <w:t>%).</w:t>
      </w:r>
    </w:p>
    <w:p w14:paraId="6766C85F" w14:textId="2A7F79AF" w:rsidR="00CB481D" w:rsidRPr="006F5968" w:rsidRDefault="00516FF2" w:rsidP="00941F92">
      <w:pPr>
        <w:tabs>
          <w:tab w:val="left" w:pos="567"/>
          <w:tab w:val="left" w:pos="9354"/>
        </w:tabs>
        <w:spacing w:after="80"/>
        <w:ind w:firstLine="567"/>
        <w:jc w:val="both"/>
        <w:rPr>
          <w:color w:val="000000" w:themeColor="text1"/>
          <w:szCs w:val="28"/>
        </w:rPr>
      </w:pPr>
      <w:r>
        <w:rPr>
          <w:szCs w:val="28"/>
        </w:rPr>
        <w:t>У</w:t>
      </w:r>
      <w:r w:rsidR="00CB481D" w:rsidRPr="006F5968">
        <w:rPr>
          <w:szCs w:val="28"/>
        </w:rPr>
        <w:t xml:space="preserve"> </w:t>
      </w:r>
      <w:r>
        <w:rPr>
          <w:szCs w:val="28"/>
        </w:rPr>
        <w:t>1</w:t>
      </w:r>
      <w:r w:rsidR="00CB481D" w:rsidRPr="006F5968">
        <w:rPr>
          <w:szCs w:val="28"/>
        </w:rPr>
        <w:t>,</w:t>
      </w:r>
      <w:r>
        <w:rPr>
          <w:szCs w:val="28"/>
        </w:rPr>
        <w:t>4</w:t>
      </w:r>
      <w:r w:rsidR="00CB481D" w:rsidRPr="006F5968">
        <w:rPr>
          <w:szCs w:val="28"/>
        </w:rPr>
        <w:t xml:space="preserve"> разу </w:t>
      </w:r>
      <w:r>
        <w:rPr>
          <w:szCs w:val="28"/>
        </w:rPr>
        <w:t xml:space="preserve">та 1,5 разу </w:t>
      </w:r>
      <w:r w:rsidR="00CB481D" w:rsidRPr="006F5968">
        <w:rPr>
          <w:szCs w:val="28"/>
        </w:rPr>
        <w:t xml:space="preserve">порівняно з </w:t>
      </w:r>
      <w:r w:rsidR="00CB481D" w:rsidRPr="006F5968">
        <w:rPr>
          <w:color w:val="000000" w:themeColor="text1"/>
          <w:szCs w:val="28"/>
        </w:rPr>
        <w:t xml:space="preserve">січнем – </w:t>
      </w:r>
      <w:r>
        <w:rPr>
          <w:color w:val="000000" w:themeColor="text1"/>
          <w:szCs w:val="28"/>
        </w:rPr>
        <w:t>верес</w:t>
      </w:r>
      <w:r w:rsidR="00CB481D" w:rsidRPr="006F5968">
        <w:rPr>
          <w:color w:val="000000" w:themeColor="text1"/>
          <w:szCs w:val="28"/>
        </w:rPr>
        <w:t xml:space="preserve">нем 2025 року збільшилася кількість </w:t>
      </w:r>
      <w:r>
        <w:rPr>
          <w:color w:val="000000" w:themeColor="text1"/>
          <w:szCs w:val="28"/>
        </w:rPr>
        <w:t xml:space="preserve">та питома вага </w:t>
      </w:r>
      <w:r w:rsidR="00CB481D" w:rsidRPr="006F5968">
        <w:rPr>
          <w:color w:val="000000" w:themeColor="text1"/>
          <w:szCs w:val="28"/>
        </w:rPr>
        <w:t>заяв і скарг з питань</w:t>
      </w:r>
      <w:r w:rsidR="00CB481D" w:rsidRPr="006F5968">
        <w:rPr>
          <w:szCs w:val="28"/>
        </w:rPr>
        <w:t xml:space="preserve"> </w:t>
      </w:r>
      <w:r w:rsidRPr="00FF4052">
        <w:rPr>
          <w:szCs w:val="28"/>
        </w:rPr>
        <w:t xml:space="preserve">фінансової, податкової та митної політики </w:t>
      </w:r>
      <w:r w:rsidR="00CB481D" w:rsidRPr="006F5968">
        <w:rPr>
          <w:szCs w:val="28"/>
        </w:rPr>
        <w:t xml:space="preserve">(з </w:t>
      </w:r>
      <w:r>
        <w:rPr>
          <w:szCs w:val="28"/>
        </w:rPr>
        <w:t>23</w:t>
      </w:r>
      <w:r w:rsidR="00CB481D" w:rsidRPr="006F5968">
        <w:rPr>
          <w:szCs w:val="28"/>
        </w:rPr>
        <w:t>,</w:t>
      </w:r>
      <w:r>
        <w:rPr>
          <w:szCs w:val="28"/>
        </w:rPr>
        <w:t>703</w:t>
      </w:r>
      <w:r w:rsidR="00CB481D" w:rsidRPr="006F5968">
        <w:rPr>
          <w:szCs w:val="28"/>
        </w:rPr>
        <w:t> тис. (</w:t>
      </w:r>
      <w:r>
        <w:rPr>
          <w:szCs w:val="28"/>
        </w:rPr>
        <w:t>3</w:t>
      </w:r>
      <w:r w:rsidR="00CB481D" w:rsidRPr="006F5968">
        <w:rPr>
          <w:szCs w:val="28"/>
        </w:rPr>
        <w:t>,</w:t>
      </w:r>
      <w:r>
        <w:rPr>
          <w:szCs w:val="28"/>
        </w:rPr>
        <w:t>7</w:t>
      </w:r>
      <w:r w:rsidR="00CB481D" w:rsidRPr="006F5968">
        <w:rPr>
          <w:szCs w:val="28"/>
        </w:rPr>
        <w:t xml:space="preserve"> % </w:t>
      </w:r>
      <w:r w:rsidR="00CB481D" w:rsidRPr="006F5968">
        <w:rPr>
          <w:color w:val="000000" w:themeColor="text1"/>
          <w:szCs w:val="28"/>
        </w:rPr>
        <w:t xml:space="preserve">загальної кількості питань, порушених у зверненнях громадян до Верховної Ради України) у січні – </w:t>
      </w:r>
      <w:r>
        <w:rPr>
          <w:color w:val="000000" w:themeColor="text1"/>
          <w:szCs w:val="28"/>
        </w:rPr>
        <w:t>верес</w:t>
      </w:r>
      <w:r w:rsidR="00CB481D" w:rsidRPr="006F5968">
        <w:rPr>
          <w:color w:val="000000" w:themeColor="text1"/>
          <w:szCs w:val="28"/>
        </w:rPr>
        <w:t xml:space="preserve">ні 2025 року до </w:t>
      </w:r>
      <w:r>
        <w:rPr>
          <w:color w:val="000000" w:themeColor="text1"/>
          <w:szCs w:val="28"/>
        </w:rPr>
        <w:t>34</w:t>
      </w:r>
      <w:r w:rsidR="00CB481D" w:rsidRPr="006F5968">
        <w:rPr>
          <w:color w:val="000000" w:themeColor="text1"/>
          <w:szCs w:val="28"/>
        </w:rPr>
        <w:t>,</w:t>
      </w:r>
      <w:r>
        <w:rPr>
          <w:color w:val="000000" w:themeColor="text1"/>
          <w:szCs w:val="28"/>
        </w:rPr>
        <w:t>116</w:t>
      </w:r>
      <w:r w:rsidR="00CB481D" w:rsidRPr="006F5968">
        <w:rPr>
          <w:color w:val="000000" w:themeColor="text1"/>
          <w:szCs w:val="28"/>
        </w:rPr>
        <w:t xml:space="preserve"> тис. (5</w:t>
      </w:r>
      <w:r>
        <w:rPr>
          <w:color w:val="000000" w:themeColor="text1"/>
          <w:szCs w:val="28"/>
        </w:rPr>
        <w:t>,7</w:t>
      </w:r>
      <w:r w:rsidR="00CB481D" w:rsidRPr="006F5968">
        <w:rPr>
          <w:color w:val="000000" w:themeColor="text1"/>
          <w:szCs w:val="28"/>
        </w:rPr>
        <w:t xml:space="preserve"> %) у січні – </w:t>
      </w:r>
      <w:r>
        <w:rPr>
          <w:color w:val="000000" w:themeColor="text1"/>
          <w:szCs w:val="28"/>
        </w:rPr>
        <w:t>верес</w:t>
      </w:r>
      <w:r w:rsidR="00CB481D" w:rsidRPr="006F5968">
        <w:rPr>
          <w:color w:val="000000" w:themeColor="text1"/>
          <w:szCs w:val="28"/>
        </w:rPr>
        <w:t>ні 2026 року).</w:t>
      </w:r>
    </w:p>
    <w:p w14:paraId="521B767E" w14:textId="67DEDBEA" w:rsidR="00AD222E" w:rsidRPr="00FF4052" w:rsidRDefault="00AD222E" w:rsidP="00AD222E">
      <w:pPr>
        <w:tabs>
          <w:tab w:val="left" w:pos="567"/>
          <w:tab w:val="left" w:pos="9354"/>
        </w:tabs>
        <w:spacing w:after="80"/>
        <w:ind w:firstLine="567"/>
        <w:jc w:val="both"/>
        <w:rPr>
          <w:szCs w:val="28"/>
        </w:rPr>
      </w:pPr>
      <w:r w:rsidRPr="00FF4052">
        <w:rPr>
          <w:szCs w:val="28"/>
        </w:rPr>
        <w:t xml:space="preserve">Переважно порушувалися питання про внесення змін до законодавства – </w:t>
      </w:r>
      <w:r>
        <w:rPr>
          <w:szCs w:val="28"/>
        </w:rPr>
        <w:t>20</w:t>
      </w:r>
      <w:r w:rsidRPr="00FF4052">
        <w:rPr>
          <w:szCs w:val="28"/>
        </w:rPr>
        <w:t>,</w:t>
      </w:r>
      <w:r>
        <w:rPr>
          <w:szCs w:val="28"/>
        </w:rPr>
        <w:t>421</w:t>
      </w:r>
      <w:r w:rsidRPr="00FF4052">
        <w:rPr>
          <w:szCs w:val="28"/>
        </w:rPr>
        <w:t xml:space="preserve"> тис. (</w:t>
      </w:r>
      <w:r>
        <w:rPr>
          <w:szCs w:val="28"/>
        </w:rPr>
        <w:t>5</w:t>
      </w:r>
      <w:r w:rsidRPr="00FF4052">
        <w:rPr>
          <w:szCs w:val="28"/>
        </w:rPr>
        <w:t>9,</w:t>
      </w:r>
      <w:r>
        <w:rPr>
          <w:szCs w:val="28"/>
        </w:rPr>
        <w:t>9</w:t>
      </w:r>
      <w:r w:rsidRPr="00FF4052">
        <w:rPr>
          <w:szCs w:val="28"/>
        </w:rPr>
        <w:t xml:space="preserve"> % загальної кількості питань фінансової, податкової та митної політики), що в 1,</w:t>
      </w:r>
      <w:r>
        <w:rPr>
          <w:szCs w:val="28"/>
        </w:rPr>
        <w:t>8</w:t>
      </w:r>
      <w:r w:rsidRPr="00FF4052">
        <w:rPr>
          <w:szCs w:val="28"/>
        </w:rPr>
        <w:t xml:space="preserve"> разу </w:t>
      </w:r>
      <w:r>
        <w:rPr>
          <w:szCs w:val="28"/>
        </w:rPr>
        <w:t>більше</w:t>
      </w:r>
      <w:r w:rsidRPr="00FF4052">
        <w:rPr>
          <w:szCs w:val="28"/>
        </w:rPr>
        <w:t xml:space="preserve">, ніж у січні – </w:t>
      </w:r>
      <w:r>
        <w:rPr>
          <w:szCs w:val="28"/>
        </w:rPr>
        <w:t>верес</w:t>
      </w:r>
      <w:r w:rsidRPr="00FF4052">
        <w:rPr>
          <w:szCs w:val="28"/>
        </w:rPr>
        <w:t>ні 2025 року.</w:t>
      </w:r>
    </w:p>
    <w:p w14:paraId="14EB307F" w14:textId="77777777" w:rsidR="00E05F50" w:rsidRDefault="00E05F50" w:rsidP="00E05F50">
      <w:pPr>
        <w:tabs>
          <w:tab w:val="left" w:pos="567"/>
          <w:tab w:val="left" w:pos="9354"/>
        </w:tabs>
        <w:spacing w:after="80"/>
        <w:ind w:firstLine="567"/>
        <w:jc w:val="both"/>
        <w:rPr>
          <w:szCs w:val="28"/>
        </w:rPr>
      </w:pPr>
      <w:r w:rsidRPr="007B10DF">
        <w:rPr>
          <w:szCs w:val="28"/>
        </w:rPr>
        <w:t>Громадяни висловлювалися на підтримку ухвалення таких законопроєктів:</w:t>
      </w:r>
    </w:p>
    <w:p w14:paraId="1DB03FEC" w14:textId="5C408F87" w:rsidR="00E05F50" w:rsidRDefault="00E05F50" w:rsidP="00E05F50">
      <w:pPr>
        <w:tabs>
          <w:tab w:val="left" w:pos="567"/>
          <w:tab w:val="left" w:pos="9354"/>
        </w:tabs>
        <w:spacing w:after="80"/>
        <w:ind w:firstLine="567"/>
        <w:jc w:val="both"/>
        <w:rPr>
          <w:szCs w:val="28"/>
        </w:rPr>
      </w:pPr>
      <w:r w:rsidRPr="002D3430">
        <w:rPr>
          <w:szCs w:val="28"/>
        </w:rPr>
        <w:t>проєкт Закону України про внесення змін до Закону України "Про Державний бюджет України на 2026 рік" щодо забезпечення повної виплати пенсій, призначених або перерахованих на виконання судових рішень (реєстр.</w:t>
      </w:r>
      <w:r w:rsidR="00EB11E1">
        <w:rPr>
          <w:szCs w:val="28"/>
        </w:rPr>
        <w:t> </w:t>
      </w:r>
      <w:r w:rsidRPr="002D3430">
        <w:rPr>
          <w:szCs w:val="28"/>
        </w:rPr>
        <w:t>№</w:t>
      </w:r>
      <w:r w:rsidR="00EB11E1">
        <w:rPr>
          <w:szCs w:val="28"/>
        </w:rPr>
        <w:t> </w:t>
      </w:r>
      <w:r w:rsidRPr="002D3430">
        <w:rPr>
          <w:szCs w:val="28"/>
        </w:rPr>
        <w:t>16007);</w:t>
      </w:r>
    </w:p>
    <w:p w14:paraId="0D90F4AA" w14:textId="77777777" w:rsidR="00E05F50" w:rsidRDefault="00E05F50" w:rsidP="00E05F50">
      <w:pPr>
        <w:tabs>
          <w:tab w:val="left" w:pos="567"/>
          <w:tab w:val="left" w:pos="9354"/>
        </w:tabs>
        <w:spacing w:after="80"/>
        <w:ind w:firstLine="567"/>
        <w:jc w:val="both"/>
        <w:rPr>
          <w:szCs w:val="28"/>
        </w:rPr>
      </w:pPr>
      <w:r>
        <w:rPr>
          <w:szCs w:val="28"/>
        </w:rPr>
        <w:lastRenderedPageBreak/>
        <w:t>п</w:t>
      </w:r>
      <w:r w:rsidRPr="00A878F2">
        <w:rPr>
          <w:szCs w:val="28"/>
        </w:rPr>
        <w:t>роєкт Закону</w:t>
      </w:r>
      <w:r>
        <w:rPr>
          <w:szCs w:val="28"/>
        </w:rPr>
        <w:t xml:space="preserve"> </w:t>
      </w:r>
      <w:r w:rsidRPr="002D3430">
        <w:rPr>
          <w:szCs w:val="28"/>
        </w:rPr>
        <w:t>України</w:t>
      </w:r>
      <w:r w:rsidRPr="00A878F2">
        <w:rPr>
          <w:szCs w:val="28"/>
        </w:rPr>
        <w:t xml:space="preserve"> про внесення змін до Митного кодексу України щодо особливостей здійснення митних формальностей щодо товарів, які переміщуються (пересилаються) через митний кордон України у міжнародних поштових та експрес-відправленнях</w:t>
      </w:r>
      <w:r>
        <w:rPr>
          <w:szCs w:val="28"/>
        </w:rPr>
        <w:t xml:space="preserve"> </w:t>
      </w:r>
      <w:r w:rsidRPr="002D3430">
        <w:rPr>
          <w:szCs w:val="28"/>
        </w:rPr>
        <w:t xml:space="preserve">(реєстр. № </w:t>
      </w:r>
      <w:r w:rsidRPr="00A878F2">
        <w:rPr>
          <w:szCs w:val="28"/>
        </w:rPr>
        <w:t>15460</w:t>
      </w:r>
      <w:r w:rsidRPr="002D3430">
        <w:rPr>
          <w:szCs w:val="28"/>
        </w:rPr>
        <w:t>);</w:t>
      </w:r>
    </w:p>
    <w:p w14:paraId="0D06CC84" w14:textId="77777777" w:rsidR="00E05F50" w:rsidRPr="002D3430" w:rsidRDefault="00E05F50" w:rsidP="00E05F50">
      <w:pPr>
        <w:tabs>
          <w:tab w:val="left" w:pos="567"/>
          <w:tab w:val="left" w:pos="9354"/>
        </w:tabs>
        <w:spacing w:after="80"/>
        <w:ind w:firstLine="567"/>
        <w:jc w:val="both"/>
        <w:rPr>
          <w:szCs w:val="28"/>
        </w:rPr>
      </w:pPr>
      <w:r w:rsidRPr="002D3430">
        <w:rPr>
          <w:szCs w:val="28"/>
        </w:rPr>
        <w:t xml:space="preserve">проєкт Закону України про внесення змін до Закону України "Про Державний бюджет України на 2026 рік" щодо забезпечення повної виплати пенсій, перерахованих на виконання судових рішень (реєстр. № 15539); </w:t>
      </w:r>
    </w:p>
    <w:p w14:paraId="58E0A49D" w14:textId="77777777" w:rsidR="00E05F50" w:rsidRDefault="00E05F50" w:rsidP="00E05F50">
      <w:pPr>
        <w:spacing w:after="80"/>
        <w:ind w:firstLine="567"/>
        <w:jc w:val="both"/>
      </w:pPr>
      <w:r>
        <w:t>п</w:t>
      </w:r>
      <w:r w:rsidRPr="00B4142D">
        <w:t xml:space="preserve">роєкт Закону </w:t>
      </w:r>
      <w:r w:rsidRPr="007B10DF">
        <w:t>України</w:t>
      </w:r>
      <w:r w:rsidRPr="00B4142D">
        <w:t xml:space="preserve"> про внесення змін до Податкового кодексу України та деяких інших законів України щодо перенесення термінів запровадження електронної простежуваності обігу алкогольних напоїв, тютюнових виробів та рідин, що використовуються в електронних сигаретах</w:t>
      </w:r>
      <w:r>
        <w:t xml:space="preserve"> </w:t>
      </w:r>
      <w:r w:rsidRPr="007B10DF">
        <w:t xml:space="preserve">(реєстр. № </w:t>
      </w:r>
      <w:r w:rsidRPr="00B4142D">
        <w:t>15532</w:t>
      </w:r>
      <w:r>
        <w:t>);</w:t>
      </w:r>
    </w:p>
    <w:p w14:paraId="3D1811DF" w14:textId="759E926E" w:rsidR="00E05F50" w:rsidRDefault="00E05F50" w:rsidP="00E05F50">
      <w:pPr>
        <w:spacing w:after="80"/>
        <w:ind w:firstLine="567"/>
        <w:jc w:val="both"/>
      </w:pPr>
      <w:r>
        <w:t>п</w:t>
      </w:r>
      <w:r w:rsidRPr="00B4142D">
        <w:t xml:space="preserve">роєкт Закону </w:t>
      </w:r>
      <w:r w:rsidRPr="007B10DF">
        <w:t>України</w:t>
      </w:r>
      <w:r w:rsidRPr="00B4142D">
        <w:t xml:space="preserve"> про внесення змін до Закону України "Про ставки вивізного (експортного) мита на насіння деяких видів олійних культур" щодо запровадження тимчасового мораторію на застосування вивізного мита</w:t>
      </w:r>
      <w:r>
        <w:t xml:space="preserve"> </w:t>
      </w:r>
      <w:r w:rsidRPr="007B10DF">
        <w:t>(реєстр.</w:t>
      </w:r>
      <w:r w:rsidR="00EB11E1">
        <w:t> </w:t>
      </w:r>
      <w:r w:rsidRPr="007B10DF">
        <w:t xml:space="preserve">№ </w:t>
      </w:r>
      <w:r w:rsidRPr="00B4142D">
        <w:t>15522</w:t>
      </w:r>
      <w:r>
        <w:t>);</w:t>
      </w:r>
    </w:p>
    <w:p w14:paraId="5F7274FF"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та інших законів України щодо підтримки національного інвестора (реєстр. № 15314);</w:t>
      </w:r>
    </w:p>
    <w:p w14:paraId="44FF446F"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щодо оподаткування операцій електронної торгівлі податком на додану вартість (реєстр. № 15112);</w:t>
      </w:r>
    </w:p>
    <w:p w14:paraId="0FF14273" w14:textId="77777777" w:rsidR="00E05F50" w:rsidRDefault="00E05F50" w:rsidP="00E05F50">
      <w:pPr>
        <w:tabs>
          <w:tab w:val="left" w:pos="567"/>
          <w:tab w:val="left" w:pos="9354"/>
        </w:tabs>
        <w:spacing w:after="80"/>
        <w:ind w:firstLine="567"/>
        <w:jc w:val="both"/>
        <w:rPr>
          <w:szCs w:val="28"/>
        </w:rPr>
      </w:pPr>
      <w:r>
        <w:rPr>
          <w:szCs w:val="28"/>
        </w:rPr>
        <w:t>п</w:t>
      </w:r>
      <w:r w:rsidRPr="00A878F2">
        <w:rPr>
          <w:szCs w:val="28"/>
        </w:rPr>
        <w:t>роєкт Закону</w:t>
      </w:r>
      <w:r>
        <w:rPr>
          <w:szCs w:val="28"/>
        </w:rPr>
        <w:t xml:space="preserve"> </w:t>
      </w:r>
      <w:r w:rsidRPr="002D3430">
        <w:rPr>
          <w:szCs w:val="28"/>
        </w:rPr>
        <w:t>України</w:t>
      </w:r>
      <w:r w:rsidRPr="00A878F2">
        <w:rPr>
          <w:szCs w:val="28"/>
        </w:rPr>
        <w:t xml:space="preserve"> про внесення змін до Податкового кодексу України щодо оподаткування операцій електронної торгівлі податком на додану вартість</w:t>
      </w:r>
      <w:r>
        <w:rPr>
          <w:szCs w:val="28"/>
        </w:rPr>
        <w:t xml:space="preserve"> </w:t>
      </w:r>
      <w:r w:rsidRPr="002D3430">
        <w:rPr>
          <w:szCs w:val="28"/>
        </w:rPr>
        <w:t xml:space="preserve">(реєстр. № </w:t>
      </w:r>
      <w:r w:rsidRPr="00A878F2">
        <w:rPr>
          <w:szCs w:val="28"/>
        </w:rPr>
        <w:t>15112-д</w:t>
      </w:r>
      <w:r w:rsidRPr="002D3430">
        <w:rPr>
          <w:szCs w:val="28"/>
        </w:rPr>
        <w:t>);</w:t>
      </w:r>
    </w:p>
    <w:p w14:paraId="358EED60"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та Закону України "Про банки і банківську діяльність" щодо впровадження міжнародного автоматичного обміну інформацією про доходи, отримані через цифрові платформи, та оподаткування таких доходів (реєстр. № 15111);</w:t>
      </w:r>
    </w:p>
    <w:p w14:paraId="0A2ACD07"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Закону України "Про Державний бюджет України на 2026 рік" щодо встановлення справедливого розміру грошового забезпечення військовослужбовцям в Україні (реєстр. № 14355);</w:t>
      </w:r>
    </w:p>
    <w:p w14:paraId="27082910"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щодо збереження та забезпечення сталої роботи Державного підприємства "Східний гірничо-збагачувальний комбінат", Державного підприємства "Добропіллявугілля-видобуток", Державного підприємства "Львіввугілля" в умовах воєнного стану (реєстр. № 14332);</w:t>
      </w:r>
    </w:p>
    <w:p w14:paraId="7F1C0208" w14:textId="77777777" w:rsidR="00E05F50" w:rsidRDefault="00E05F50" w:rsidP="00E05F50">
      <w:pPr>
        <w:spacing w:after="80"/>
        <w:ind w:firstLine="567"/>
        <w:jc w:val="both"/>
        <w:rPr>
          <w:szCs w:val="28"/>
        </w:rPr>
      </w:pPr>
      <w:r w:rsidRPr="0017280A">
        <w:rPr>
          <w:szCs w:val="28"/>
        </w:rPr>
        <w:t>проєкт Закону України про внесення змін до Закону України "Про ставки вивізного (експортного) мита на насіння деяких видів олійних культур" щодо скасування екс</w:t>
      </w:r>
      <w:r>
        <w:rPr>
          <w:szCs w:val="28"/>
        </w:rPr>
        <w:t>портного мита (реєстр. № 14055);</w:t>
      </w:r>
    </w:p>
    <w:p w14:paraId="7086E816" w14:textId="77777777" w:rsidR="00E05F50" w:rsidRPr="0012658A" w:rsidRDefault="00E05F50" w:rsidP="00E05F50">
      <w:pPr>
        <w:spacing w:after="80"/>
        <w:ind w:firstLine="567"/>
        <w:jc w:val="both"/>
        <w:rPr>
          <w:szCs w:val="28"/>
        </w:rPr>
      </w:pPr>
      <w:r w:rsidRPr="0012658A">
        <w:rPr>
          <w:szCs w:val="28"/>
        </w:rPr>
        <w:lastRenderedPageBreak/>
        <w:t>проєкт Закону України про внесення змін до розділу XX "Перехідні положення" Податкового кодексу України щодо компенсації інвестицій через податки (реєстр. № 13415);</w:t>
      </w:r>
    </w:p>
    <w:p w14:paraId="02828583" w14:textId="77777777" w:rsidR="00E05F50" w:rsidRPr="007B10DF" w:rsidRDefault="00E05F50" w:rsidP="00E05F50">
      <w:pPr>
        <w:spacing w:after="80"/>
        <w:ind w:firstLine="567"/>
        <w:jc w:val="both"/>
        <w:rPr>
          <w:szCs w:val="28"/>
        </w:rPr>
      </w:pPr>
      <w:r w:rsidRPr="0012658A">
        <w:rPr>
          <w:szCs w:val="28"/>
        </w:rPr>
        <w:t>проєкт Закону України про внесення змін до пункту 4 розділу XXI "Прикінцеві та перехідні положення" Митного кодексу України щодо компенсації інвестицій через податки (реєстр. № 13414).</w:t>
      </w:r>
    </w:p>
    <w:p w14:paraId="6448AD42" w14:textId="7E671B22" w:rsidR="00E05F50" w:rsidRPr="00AF0E34" w:rsidRDefault="00E05F50" w:rsidP="00E05F50">
      <w:pPr>
        <w:spacing w:after="80"/>
        <w:ind w:firstLine="567"/>
        <w:jc w:val="both"/>
      </w:pPr>
      <w:r w:rsidRPr="007B10DF">
        <w:t>Громадяни не підтримували ухвалення</w:t>
      </w:r>
      <w:r w:rsidR="00AF0E34">
        <w:rPr>
          <w:lang w:val="en-US"/>
        </w:rPr>
        <w:t>:</w:t>
      </w:r>
    </w:p>
    <w:p w14:paraId="532B9F6F" w14:textId="77777777" w:rsidR="00E05F50" w:rsidRDefault="00E05F50" w:rsidP="00E05F50">
      <w:pPr>
        <w:spacing w:after="80"/>
        <w:ind w:firstLine="567"/>
        <w:jc w:val="both"/>
      </w:pPr>
      <w:r>
        <w:t>п</w:t>
      </w:r>
      <w:r w:rsidRPr="00C26C14">
        <w:t xml:space="preserve">роєкт Закону </w:t>
      </w:r>
      <w:r w:rsidRPr="007B10DF">
        <w:t>України</w:t>
      </w:r>
      <w:r w:rsidRPr="00C26C14">
        <w:t xml:space="preserve"> про внесення змін до Податкового кодексу України щодо особливостей оподаткування банків податком на прибуток підприємств</w:t>
      </w:r>
      <w:r>
        <w:t xml:space="preserve"> </w:t>
      </w:r>
      <w:r w:rsidRPr="007B10DF">
        <w:t xml:space="preserve">(реєстр. № </w:t>
      </w:r>
      <w:r w:rsidRPr="00C26C14">
        <w:t>15262</w:t>
      </w:r>
      <w:r>
        <w:t>);</w:t>
      </w:r>
    </w:p>
    <w:p w14:paraId="4B9049BA" w14:textId="6B1F1E87" w:rsidR="00E05F50" w:rsidRPr="007B10DF" w:rsidRDefault="00E05F50" w:rsidP="00E05F50">
      <w:pPr>
        <w:spacing w:after="80"/>
        <w:ind w:firstLine="567"/>
        <w:jc w:val="both"/>
        <w:rPr>
          <w:szCs w:val="28"/>
        </w:rPr>
      </w:pPr>
      <w:r w:rsidRPr="0012658A">
        <w:t>проєкту Закону України про внесення змін до деяких законів України щодо відрадянщення (дерадянізації) назви розмінної монети України (реєстр.</w:t>
      </w:r>
      <w:r w:rsidR="00EB11E1">
        <w:t> </w:t>
      </w:r>
      <w:r w:rsidRPr="0012658A">
        <w:t>№</w:t>
      </w:r>
      <w:r w:rsidR="006C13CE">
        <w:t> </w:t>
      </w:r>
      <w:r w:rsidRPr="0012658A">
        <w:t>14093)</w:t>
      </w:r>
      <w:r>
        <w:t>.</w:t>
      </w:r>
    </w:p>
    <w:p w14:paraId="79694DB1" w14:textId="77777777" w:rsidR="00E05F50" w:rsidRDefault="00E05F50" w:rsidP="00E05F50">
      <w:pPr>
        <w:spacing w:after="80"/>
        <w:ind w:firstLine="567"/>
        <w:jc w:val="both"/>
      </w:pPr>
      <w:r w:rsidRPr="007B10DF">
        <w:t>Дописувачі висловлювали позицію та вносили пропозиції до таких законопроєктів:</w:t>
      </w:r>
    </w:p>
    <w:p w14:paraId="57D6796F" w14:textId="5F41363D" w:rsidR="00E05F50" w:rsidRDefault="00E05F50" w:rsidP="00E05F50">
      <w:pPr>
        <w:spacing w:after="80"/>
        <w:ind w:firstLine="567"/>
        <w:jc w:val="both"/>
      </w:pPr>
      <w:r>
        <w:rPr>
          <w:szCs w:val="28"/>
        </w:rPr>
        <w:t>п</w:t>
      </w:r>
      <w:r w:rsidRPr="004907FB">
        <w:rPr>
          <w:szCs w:val="28"/>
        </w:rPr>
        <w:t>роєкт Закону</w:t>
      </w:r>
      <w:r>
        <w:rPr>
          <w:szCs w:val="28"/>
        </w:rPr>
        <w:t xml:space="preserve"> </w:t>
      </w:r>
      <w:r w:rsidRPr="007B10DF">
        <w:t>України</w:t>
      </w:r>
      <w:r w:rsidRPr="004907FB">
        <w:rPr>
          <w:szCs w:val="28"/>
        </w:rPr>
        <w:t xml:space="preserve"> про внесення змін до Податкового кодексу України щодо удосконалення адміністрування податку на додану вартість</w:t>
      </w:r>
      <w:r>
        <w:rPr>
          <w:szCs w:val="28"/>
        </w:rPr>
        <w:t xml:space="preserve"> </w:t>
      </w:r>
      <w:r w:rsidRPr="007B10DF">
        <w:t>(реєстр.</w:t>
      </w:r>
      <w:r w:rsidR="00EB11E1">
        <w:t> </w:t>
      </w:r>
      <w:r w:rsidRPr="007B10DF">
        <w:t>№</w:t>
      </w:r>
      <w:r w:rsidR="006C13CE">
        <w:t> </w:t>
      </w:r>
      <w:r w:rsidRPr="004907FB">
        <w:t>16037</w:t>
      </w:r>
      <w:r>
        <w:t xml:space="preserve">) </w:t>
      </w:r>
      <w:r w:rsidRPr="004907FB">
        <w:t>та альтернативний законопроєкт</w:t>
      </w:r>
      <w:r>
        <w:t xml:space="preserve"> </w:t>
      </w:r>
      <w:r w:rsidRPr="007B10DF">
        <w:t xml:space="preserve">(реєстр. № </w:t>
      </w:r>
      <w:r w:rsidRPr="004907FB">
        <w:t>16037</w:t>
      </w:r>
      <w:r>
        <w:t>-1);</w:t>
      </w:r>
    </w:p>
    <w:p w14:paraId="6B5E24C1" w14:textId="58CF70B8" w:rsidR="00E05F50" w:rsidRDefault="00E05F50" w:rsidP="00E05F50">
      <w:pPr>
        <w:spacing w:after="80"/>
        <w:ind w:firstLine="567"/>
        <w:jc w:val="both"/>
      </w:pPr>
      <w:r>
        <w:rPr>
          <w:szCs w:val="28"/>
        </w:rPr>
        <w:t>п</w:t>
      </w:r>
      <w:r w:rsidRPr="004907FB">
        <w:rPr>
          <w:szCs w:val="28"/>
        </w:rPr>
        <w:t xml:space="preserve">роєкт Закону </w:t>
      </w:r>
      <w:r w:rsidRPr="007B10DF">
        <w:t>України</w:t>
      </w:r>
      <w:r w:rsidRPr="004907FB">
        <w:rPr>
          <w:szCs w:val="28"/>
        </w:rPr>
        <w:t xml:space="preserve"> про Державний бюджет України на 2027 рік</w:t>
      </w:r>
      <w:r>
        <w:rPr>
          <w:szCs w:val="28"/>
        </w:rPr>
        <w:t xml:space="preserve"> </w:t>
      </w:r>
      <w:r w:rsidRPr="007B10DF">
        <w:t>(реєстр.</w:t>
      </w:r>
      <w:r w:rsidR="00EB11E1">
        <w:t> </w:t>
      </w:r>
      <w:r w:rsidRPr="007B10DF">
        <w:t xml:space="preserve">№ </w:t>
      </w:r>
      <w:r>
        <w:t>16000);</w:t>
      </w:r>
    </w:p>
    <w:p w14:paraId="15B4F47B" w14:textId="77777777" w:rsidR="00E05F50" w:rsidRDefault="00E05F50" w:rsidP="00E05F50">
      <w:pPr>
        <w:spacing w:after="80"/>
        <w:ind w:firstLine="567"/>
        <w:jc w:val="both"/>
      </w:pPr>
      <w:r>
        <w:t>п</w:t>
      </w:r>
      <w:r w:rsidRPr="00636110">
        <w:t xml:space="preserve">роєкт Закону </w:t>
      </w:r>
      <w:r w:rsidRPr="007B10DF">
        <w:t>України</w:t>
      </w:r>
      <w:r w:rsidRPr="0088173A">
        <w:t xml:space="preserve"> про внесення змін до Податкового кодексу України та інших законів України щодо врегулювання простроченої заборгованості військовослужбовців, цивільних осіб, які позбавлені особистої свободи або зникли безвісти, членів їхніх сімей та осіб з інвалідністю у період дії воєнного стану в Україні та у післявоєнний час</w:t>
      </w:r>
      <w:r>
        <w:t xml:space="preserve"> </w:t>
      </w:r>
      <w:r w:rsidRPr="007B10DF">
        <w:t xml:space="preserve">(реєстр. № </w:t>
      </w:r>
      <w:r w:rsidRPr="0088173A">
        <w:t>15458</w:t>
      </w:r>
      <w:r>
        <w:t>);</w:t>
      </w:r>
    </w:p>
    <w:p w14:paraId="5A13C99B" w14:textId="77777777" w:rsidR="00E05F50" w:rsidRDefault="00E05F50" w:rsidP="00E05F50">
      <w:pPr>
        <w:spacing w:after="80"/>
        <w:ind w:firstLine="567"/>
        <w:jc w:val="both"/>
      </w:pPr>
      <w:r>
        <w:t>п</w:t>
      </w:r>
      <w:r w:rsidRPr="00A27FB5">
        <w:t>роєкт Митного кодексу України</w:t>
      </w:r>
      <w:r>
        <w:t xml:space="preserve"> </w:t>
      </w:r>
      <w:r w:rsidRPr="007B10DF">
        <w:t xml:space="preserve">(реєстр. № </w:t>
      </w:r>
      <w:r w:rsidRPr="00A27FB5">
        <w:t>15450</w:t>
      </w:r>
      <w:r>
        <w:t>);</w:t>
      </w:r>
    </w:p>
    <w:p w14:paraId="442A1E9E" w14:textId="77777777" w:rsidR="00E05F50" w:rsidRDefault="00E05F50" w:rsidP="00E05F50">
      <w:pPr>
        <w:spacing w:after="80"/>
        <w:ind w:firstLine="567"/>
        <w:jc w:val="both"/>
      </w:pPr>
      <w:r>
        <w:t>п</w:t>
      </w:r>
      <w:r w:rsidRPr="00636110">
        <w:t xml:space="preserve">роєкт Закону </w:t>
      </w:r>
      <w:r w:rsidRPr="007B10DF">
        <w:t>України</w:t>
      </w:r>
      <w:r w:rsidRPr="0088173A">
        <w:t xml:space="preserve"> </w:t>
      </w:r>
      <w:r w:rsidRPr="00FD7FC7">
        <w:t>про внесення змін до Податкового кодексу України щодо запровадження добровільного режиму пільгового оподаткування доходів домогосподарств</w:t>
      </w:r>
      <w:r>
        <w:t xml:space="preserve"> </w:t>
      </w:r>
      <w:r w:rsidRPr="007B10DF">
        <w:t xml:space="preserve">(реєстр. № </w:t>
      </w:r>
      <w:r w:rsidRPr="00FD7FC7">
        <w:t>15449</w:t>
      </w:r>
      <w:r>
        <w:t>);</w:t>
      </w:r>
    </w:p>
    <w:p w14:paraId="1EE56F0A" w14:textId="77777777" w:rsidR="00E05F50" w:rsidRDefault="00E05F50" w:rsidP="00E05F50">
      <w:pPr>
        <w:spacing w:after="80"/>
        <w:ind w:firstLine="567"/>
        <w:jc w:val="both"/>
      </w:pPr>
      <w:r>
        <w:t>п</w:t>
      </w:r>
      <w:r w:rsidRPr="00636110">
        <w:t xml:space="preserve">роєкт Закону </w:t>
      </w:r>
      <w:r w:rsidRPr="007B10DF">
        <w:t>України</w:t>
      </w:r>
      <w:r w:rsidRPr="00636110">
        <w:t xml:space="preserve"> про внесення змін до Бюджетного кодексу України щодо фінансового забезпечення гарантій учасників забезпечення життєдіяльності населення, функціонування держави та критичної інфраструктури на територіях активних бойових дій</w:t>
      </w:r>
      <w:r>
        <w:t xml:space="preserve"> </w:t>
      </w:r>
      <w:r w:rsidRPr="007B10DF">
        <w:t xml:space="preserve">(реєстр. № </w:t>
      </w:r>
      <w:r w:rsidRPr="00636110">
        <w:t>15341</w:t>
      </w:r>
      <w:r>
        <w:t>);</w:t>
      </w:r>
    </w:p>
    <w:p w14:paraId="62E18BBA" w14:textId="220CC160" w:rsidR="00E05F50" w:rsidRDefault="00E05F50" w:rsidP="00E05F50">
      <w:pPr>
        <w:spacing w:after="80"/>
        <w:ind w:firstLine="567"/>
        <w:jc w:val="both"/>
      </w:pPr>
      <w:r>
        <w:t>п</w:t>
      </w:r>
      <w:r w:rsidRPr="00636110">
        <w:t xml:space="preserve">роєкт Закону </w:t>
      </w:r>
      <w:r w:rsidRPr="007B10DF">
        <w:t>України</w:t>
      </w:r>
      <w:r w:rsidRPr="0088173A">
        <w:t xml:space="preserve"> про внесення змін до Митного кодексу України щодо врегулювання порядку здійснення окремих митних процедур</w:t>
      </w:r>
      <w:r>
        <w:t xml:space="preserve"> </w:t>
      </w:r>
      <w:r w:rsidRPr="007B10DF">
        <w:t>(реєстр.</w:t>
      </w:r>
      <w:r w:rsidR="007F73F2">
        <w:t> </w:t>
      </w:r>
      <w:r w:rsidRPr="007B10DF">
        <w:t>№</w:t>
      </w:r>
      <w:r w:rsidR="007F73F2">
        <w:t> </w:t>
      </w:r>
      <w:r w:rsidRPr="0088173A">
        <w:t>15316</w:t>
      </w:r>
      <w:r>
        <w:t>);</w:t>
      </w:r>
    </w:p>
    <w:p w14:paraId="01BA4826"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щодо ввезення до України транспортних засобів без сплати митних платежів для діючих військовослужбовців (реєстр. № 15195);</w:t>
      </w:r>
    </w:p>
    <w:p w14:paraId="626E8AA8" w14:textId="77777777" w:rsidR="00E05F50" w:rsidRPr="0012658A" w:rsidRDefault="00E05F50" w:rsidP="00E05F50">
      <w:pPr>
        <w:spacing w:after="80"/>
        <w:ind w:firstLine="567"/>
        <w:jc w:val="both"/>
        <w:rPr>
          <w:szCs w:val="28"/>
        </w:rPr>
      </w:pPr>
      <w:r w:rsidRPr="0012658A">
        <w:rPr>
          <w:szCs w:val="28"/>
        </w:rPr>
        <w:lastRenderedPageBreak/>
        <w:t>проєкт Закону України про внесення змін до Митного кодексу України щодо ввезення до України транспортних засобів без сплати митних платежів для діючих військовослужбовців (реєстр. № 15194);</w:t>
      </w:r>
    </w:p>
    <w:p w14:paraId="45CA395B"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та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(реєстр. № 15187) та альтернативний законопроєкт (реєстр. № 15187-1);</w:t>
      </w:r>
    </w:p>
    <w:p w14:paraId="0311BF36"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підрозділу 10 розділу XX "Перехідні положення" Податкового кодексу України щодо оподаткування сільськогосподарських товаровиробників (реєстр. № 15123);</w:t>
      </w:r>
    </w:p>
    <w:p w14:paraId="5AE128FF"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Бюджетного кодексу України щодо державної підтримки розвитку дошкільної та позашкільної освіти (реєстр. № 15081);</w:t>
      </w:r>
    </w:p>
    <w:p w14:paraId="0AEEA931" w14:textId="77777777" w:rsidR="00E05F50" w:rsidRPr="0012658A"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щодо звільнення від оподаткування операцій з постачання окремих груп товарів для потреб безпеки і оборони (реєстр. № 14395);</w:t>
      </w:r>
    </w:p>
    <w:p w14:paraId="498B0C94" w14:textId="77777777" w:rsidR="00E05F50" w:rsidRDefault="00E05F50" w:rsidP="00E05F50">
      <w:pPr>
        <w:spacing w:after="80"/>
        <w:ind w:firstLine="567"/>
        <w:jc w:val="both"/>
        <w:rPr>
          <w:szCs w:val="28"/>
        </w:rPr>
      </w:pPr>
      <w:r w:rsidRPr="00DF6C64">
        <w:rPr>
          <w:szCs w:val="28"/>
        </w:rPr>
        <w:t>проєкт Закону України про кредитну історію (реєстр. № 14013);</w:t>
      </w:r>
    </w:p>
    <w:p w14:paraId="766E5FA2" w14:textId="77777777" w:rsidR="00E05F50" w:rsidRPr="007B10DF" w:rsidRDefault="00E05F50" w:rsidP="00E05F50">
      <w:pPr>
        <w:spacing w:after="80"/>
        <w:ind w:firstLine="567"/>
        <w:jc w:val="both"/>
        <w:rPr>
          <w:szCs w:val="28"/>
        </w:rPr>
      </w:pPr>
      <w:r w:rsidRPr="0012658A">
        <w:rPr>
          <w:szCs w:val="28"/>
        </w:rPr>
        <w:t>проєкт Закону України про внесення змін до Податкового кодексу України та деяких інших законодавчих актів України щодо врегулювання обороту віртуальних активів в Україні (реєстр. № 10225-д).</w:t>
      </w:r>
    </w:p>
    <w:p w14:paraId="0357B54E" w14:textId="3040C9AC" w:rsidR="00E05F50" w:rsidRDefault="00E05F50" w:rsidP="00E05F50">
      <w:pPr>
        <w:tabs>
          <w:tab w:val="left" w:pos="567"/>
          <w:tab w:val="left" w:pos="9354"/>
        </w:tabs>
        <w:spacing w:after="80"/>
        <w:ind w:firstLine="567"/>
        <w:jc w:val="both"/>
      </w:pPr>
      <w:r w:rsidRPr="007B10DF">
        <w:t xml:space="preserve">Надходили пропозиції щодо внесення змін до Податкового, Митного, Бюджетного кодексів України та законів України "Про Державний бюджет України на 2026 рік", "Про державний борг та державні гарантії", "Про споживче кредитування", "Про Національний банк України", "Про систему гарантування вкладів фізичних осіб", "Про внесення змін до Податкового кодексу України та інших законів України у зв'язку із запровадженням електронної простежуваності обігу алкогольних напоїв, тютюнових виробів та рідин, що використовуються в електронних сигаретах", "Про обов'язкове страхування цивільно-правової відповідальності власників наземних транспортних </w:t>
      </w:r>
      <w:r>
        <w:t xml:space="preserve">засобів", "Про кредитні спілки", </w:t>
      </w:r>
      <w:r w:rsidRPr="0012658A">
        <w:t>"Про аудит фінансової звітності та аудиторську діяльність".</w:t>
      </w:r>
    </w:p>
    <w:p w14:paraId="399CAC8B" w14:textId="022C9B73" w:rsidR="007F73F2" w:rsidRPr="00FF4052" w:rsidRDefault="007F73F2" w:rsidP="007F73F2">
      <w:pPr>
        <w:tabs>
          <w:tab w:val="left" w:pos="567"/>
          <w:tab w:val="left" w:pos="9354"/>
        </w:tabs>
        <w:spacing w:after="80"/>
        <w:ind w:firstLine="567"/>
        <w:jc w:val="both"/>
        <w:rPr>
          <w:szCs w:val="28"/>
        </w:rPr>
      </w:pPr>
      <w:r>
        <w:rPr>
          <w:szCs w:val="28"/>
        </w:rPr>
        <w:t xml:space="preserve">В 1,7 разу збільшилася кількість питань </w:t>
      </w:r>
      <w:r w:rsidRPr="00FF4052">
        <w:rPr>
          <w:szCs w:val="28"/>
        </w:rPr>
        <w:t>податкової політики, діяльності Державної податкової служби України </w:t>
      </w:r>
      <w:r w:rsidR="00F42631">
        <w:rPr>
          <w:szCs w:val="28"/>
        </w:rPr>
        <w:t>(з</w:t>
      </w:r>
      <w:r w:rsidRPr="00FF4052">
        <w:rPr>
          <w:szCs w:val="28"/>
        </w:rPr>
        <w:t xml:space="preserve"> </w:t>
      </w:r>
      <w:r w:rsidR="00F42631">
        <w:rPr>
          <w:szCs w:val="28"/>
        </w:rPr>
        <w:t xml:space="preserve">1,948 тис. </w:t>
      </w:r>
      <w:r w:rsidRPr="00FF4052">
        <w:rPr>
          <w:szCs w:val="28"/>
        </w:rPr>
        <w:t>(</w:t>
      </w:r>
      <w:r w:rsidR="00F42631">
        <w:rPr>
          <w:szCs w:val="28"/>
        </w:rPr>
        <w:t>8</w:t>
      </w:r>
      <w:r w:rsidRPr="00FF4052">
        <w:rPr>
          <w:szCs w:val="28"/>
        </w:rPr>
        <w:t>,</w:t>
      </w:r>
      <w:r w:rsidR="00F42631">
        <w:rPr>
          <w:szCs w:val="28"/>
        </w:rPr>
        <w:t>2</w:t>
      </w:r>
      <w:r w:rsidRPr="00FF4052">
        <w:rPr>
          <w:szCs w:val="28"/>
        </w:rPr>
        <w:t> %</w:t>
      </w:r>
      <w:r>
        <w:rPr>
          <w:szCs w:val="28"/>
        </w:rPr>
        <w:t xml:space="preserve"> </w:t>
      </w:r>
      <w:r w:rsidRPr="00FF4052">
        <w:rPr>
          <w:szCs w:val="28"/>
        </w:rPr>
        <w:t xml:space="preserve">загальної кількості питань фінансової, податкової та митної політики) </w:t>
      </w:r>
      <w:r w:rsidR="00F42631" w:rsidRPr="00980524">
        <w:rPr>
          <w:color w:val="000000" w:themeColor="text1"/>
          <w:szCs w:val="28"/>
        </w:rPr>
        <w:t xml:space="preserve">у січні – </w:t>
      </w:r>
      <w:r w:rsidR="00F42631">
        <w:rPr>
          <w:color w:val="000000" w:themeColor="text1"/>
          <w:szCs w:val="28"/>
        </w:rPr>
        <w:t>верес</w:t>
      </w:r>
      <w:r w:rsidR="00F42631" w:rsidRPr="00980524">
        <w:rPr>
          <w:color w:val="000000" w:themeColor="text1"/>
          <w:szCs w:val="28"/>
        </w:rPr>
        <w:t xml:space="preserve">ні 2025 року до </w:t>
      </w:r>
      <w:r w:rsidR="00F42631">
        <w:rPr>
          <w:color w:val="000000" w:themeColor="text1"/>
          <w:szCs w:val="28"/>
        </w:rPr>
        <w:t>3</w:t>
      </w:r>
      <w:r w:rsidR="00F42631" w:rsidRPr="00980524">
        <w:rPr>
          <w:color w:val="000000" w:themeColor="text1"/>
          <w:szCs w:val="28"/>
        </w:rPr>
        <w:t>,</w:t>
      </w:r>
      <w:r w:rsidR="00F42631">
        <w:rPr>
          <w:color w:val="000000" w:themeColor="text1"/>
          <w:szCs w:val="28"/>
        </w:rPr>
        <w:t>367</w:t>
      </w:r>
      <w:r w:rsidR="00F42631" w:rsidRPr="00980524">
        <w:rPr>
          <w:color w:val="000000" w:themeColor="text1"/>
          <w:szCs w:val="28"/>
        </w:rPr>
        <w:t xml:space="preserve"> тис. (</w:t>
      </w:r>
      <w:r w:rsidR="00F42631">
        <w:rPr>
          <w:color w:val="000000" w:themeColor="text1"/>
          <w:szCs w:val="28"/>
        </w:rPr>
        <w:t>9</w:t>
      </w:r>
      <w:r w:rsidR="00F42631" w:rsidRPr="00980524">
        <w:rPr>
          <w:color w:val="000000" w:themeColor="text1"/>
          <w:szCs w:val="28"/>
        </w:rPr>
        <w:t>,</w:t>
      </w:r>
      <w:r w:rsidR="00F42631">
        <w:rPr>
          <w:color w:val="000000" w:themeColor="text1"/>
          <w:szCs w:val="28"/>
        </w:rPr>
        <w:t>9 </w:t>
      </w:r>
      <w:r w:rsidR="00F42631" w:rsidRPr="00980524">
        <w:rPr>
          <w:color w:val="000000" w:themeColor="text1"/>
          <w:szCs w:val="28"/>
        </w:rPr>
        <w:t xml:space="preserve">%) у січні – </w:t>
      </w:r>
      <w:r w:rsidR="00F42631">
        <w:rPr>
          <w:color w:val="000000" w:themeColor="text1"/>
          <w:szCs w:val="28"/>
        </w:rPr>
        <w:t>верес</w:t>
      </w:r>
      <w:r w:rsidR="00F42631" w:rsidRPr="00980524">
        <w:rPr>
          <w:color w:val="000000" w:themeColor="text1"/>
          <w:szCs w:val="28"/>
        </w:rPr>
        <w:t>ні 2026 року),</w:t>
      </w:r>
      <w:r w:rsidR="00F42631">
        <w:rPr>
          <w:color w:val="000000" w:themeColor="text1"/>
          <w:szCs w:val="28"/>
        </w:rPr>
        <w:t xml:space="preserve"> </w:t>
      </w:r>
      <w:r w:rsidR="00E81FA3">
        <w:rPr>
          <w:szCs w:val="28"/>
        </w:rPr>
        <w:t>в 43 разу –</w:t>
      </w:r>
      <w:r w:rsidRPr="00FF4052">
        <w:rPr>
          <w:szCs w:val="28"/>
        </w:rPr>
        <w:t xml:space="preserve"> митної політики, діяльності Державної митної служби України </w:t>
      </w:r>
      <w:r w:rsidR="00F42631">
        <w:rPr>
          <w:szCs w:val="28"/>
        </w:rPr>
        <w:t>(з 63 (0,26 %) у січні – вересні 2025 року до</w:t>
      </w:r>
      <w:r w:rsidRPr="00FF4052">
        <w:rPr>
          <w:szCs w:val="28"/>
        </w:rPr>
        <w:t xml:space="preserve"> 2,7</w:t>
      </w:r>
      <w:r w:rsidR="00E81FA3">
        <w:rPr>
          <w:szCs w:val="28"/>
        </w:rPr>
        <w:t>27</w:t>
      </w:r>
      <w:r w:rsidRPr="00FF4052">
        <w:rPr>
          <w:szCs w:val="28"/>
        </w:rPr>
        <w:t> тис. (8,</w:t>
      </w:r>
      <w:r w:rsidR="00E81FA3">
        <w:rPr>
          <w:szCs w:val="28"/>
        </w:rPr>
        <w:t>0</w:t>
      </w:r>
      <w:r w:rsidRPr="00FF4052">
        <w:rPr>
          <w:szCs w:val="28"/>
        </w:rPr>
        <w:t> </w:t>
      </w:r>
      <w:r>
        <w:rPr>
          <w:szCs w:val="28"/>
        </w:rPr>
        <w:t>%)</w:t>
      </w:r>
      <w:r w:rsidR="00F42631">
        <w:rPr>
          <w:szCs w:val="28"/>
        </w:rPr>
        <w:t xml:space="preserve"> у січні – вересні 2026 року)</w:t>
      </w:r>
      <w:r w:rsidR="00E81FA3">
        <w:rPr>
          <w:szCs w:val="28"/>
        </w:rPr>
        <w:t>,</w:t>
      </w:r>
      <w:r w:rsidR="00F42631">
        <w:rPr>
          <w:szCs w:val="28"/>
        </w:rPr>
        <w:t xml:space="preserve"> </w:t>
      </w:r>
      <w:r w:rsidR="00E81FA3">
        <w:rPr>
          <w:szCs w:val="28"/>
        </w:rPr>
        <w:t xml:space="preserve">в 1,4 разу – </w:t>
      </w:r>
      <w:r w:rsidRPr="00FF4052">
        <w:rPr>
          <w:szCs w:val="28"/>
        </w:rPr>
        <w:t xml:space="preserve">діяльності державних і комерційних банків, інших фінансових установ, забезпечення прав вкладників </w:t>
      </w:r>
      <w:r w:rsidR="00F42631">
        <w:rPr>
          <w:szCs w:val="28"/>
        </w:rPr>
        <w:t xml:space="preserve">(з 1,859 тис. (7,8 %) у січні – вересні 2025 року до </w:t>
      </w:r>
      <w:r w:rsidRPr="00FF4052">
        <w:rPr>
          <w:szCs w:val="28"/>
        </w:rPr>
        <w:t>2,</w:t>
      </w:r>
      <w:r w:rsidR="00E81FA3">
        <w:rPr>
          <w:szCs w:val="28"/>
        </w:rPr>
        <w:t>71</w:t>
      </w:r>
      <w:r w:rsidRPr="00FF4052">
        <w:rPr>
          <w:szCs w:val="28"/>
        </w:rPr>
        <w:t>3 тис. (</w:t>
      </w:r>
      <w:r w:rsidR="00E81FA3">
        <w:rPr>
          <w:szCs w:val="28"/>
        </w:rPr>
        <w:t>8</w:t>
      </w:r>
      <w:r w:rsidRPr="00FF4052">
        <w:rPr>
          <w:szCs w:val="28"/>
        </w:rPr>
        <w:t>,</w:t>
      </w:r>
      <w:r w:rsidR="00E81FA3">
        <w:rPr>
          <w:szCs w:val="28"/>
        </w:rPr>
        <w:t>0</w:t>
      </w:r>
      <w:r w:rsidRPr="00FF4052">
        <w:rPr>
          <w:szCs w:val="28"/>
        </w:rPr>
        <w:t> %)</w:t>
      </w:r>
      <w:r w:rsidR="00F42631">
        <w:rPr>
          <w:szCs w:val="28"/>
        </w:rPr>
        <w:t xml:space="preserve"> у січні – вересні 2026 року)</w:t>
      </w:r>
      <w:r w:rsidR="00E81FA3">
        <w:rPr>
          <w:szCs w:val="28"/>
        </w:rPr>
        <w:t xml:space="preserve">. Водночас в 2,8 разу зменшилася кількість питань </w:t>
      </w:r>
      <w:r w:rsidR="001235B4">
        <w:rPr>
          <w:szCs w:val="28"/>
        </w:rPr>
        <w:t xml:space="preserve">щодо </w:t>
      </w:r>
      <w:r w:rsidRPr="00FF4052">
        <w:rPr>
          <w:szCs w:val="28"/>
        </w:rPr>
        <w:t xml:space="preserve">бюджетного процесу, використання коштів державного та місцевих бюджетів – </w:t>
      </w:r>
      <w:r w:rsidR="00E81FA3">
        <w:rPr>
          <w:szCs w:val="28"/>
        </w:rPr>
        <w:lastRenderedPageBreak/>
        <w:t>2</w:t>
      </w:r>
      <w:r w:rsidRPr="00FF4052">
        <w:rPr>
          <w:szCs w:val="28"/>
        </w:rPr>
        <w:t>,</w:t>
      </w:r>
      <w:r w:rsidR="00E81FA3">
        <w:rPr>
          <w:szCs w:val="28"/>
        </w:rPr>
        <w:t>881</w:t>
      </w:r>
      <w:r w:rsidRPr="00FF4052">
        <w:rPr>
          <w:szCs w:val="28"/>
        </w:rPr>
        <w:t xml:space="preserve"> тис. (</w:t>
      </w:r>
      <w:r w:rsidR="00E81FA3">
        <w:rPr>
          <w:szCs w:val="28"/>
        </w:rPr>
        <w:t>8</w:t>
      </w:r>
      <w:r w:rsidRPr="00FF4052">
        <w:rPr>
          <w:szCs w:val="28"/>
        </w:rPr>
        <w:t>,</w:t>
      </w:r>
      <w:r w:rsidR="00E81FA3">
        <w:rPr>
          <w:szCs w:val="28"/>
        </w:rPr>
        <w:t>4</w:t>
      </w:r>
      <w:r w:rsidRPr="00FF4052">
        <w:rPr>
          <w:szCs w:val="28"/>
        </w:rPr>
        <w:t xml:space="preserve"> %</w:t>
      </w:r>
      <w:r w:rsidR="006E68DF">
        <w:rPr>
          <w:szCs w:val="28"/>
        </w:rPr>
        <w:t xml:space="preserve"> </w:t>
      </w:r>
      <w:r w:rsidR="006E68DF" w:rsidRPr="00FF4052">
        <w:rPr>
          <w:szCs w:val="28"/>
        </w:rPr>
        <w:t>загальної кількості питань фінансової, податкової та митної політики)</w:t>
      </w:r>
      <w:r w:rsidRPr="00FF4052">
        <w:rPr>
          <w:szCs w:val="28"/>
        </w:rPr>
        <w:t>.</w:t>
      </w:r>
    </w:p>
    <w:p w14:paraId="1F6C9FCC" w14:textId="77777777" w:rsidR="008D1DB5" w:rsidRDefault="008D1DB5" w:rsidP="008D1DB5">
      <w:pPr>
        <w:spacing w:after="80"/>
        <w:ind w:firstLine="567"/>
        <w:jc w:val="both"/>
        <w:rPr>
          <w:szCs w:val="28"/>
        </w:rPr>
      </w:pPr>
      <w:r>
        <w:rPr>
          <w:szCs w:val="28"/>
        </w:rPr>
        <w:t>Громадяни п</w:t>
      </w:r>
      <w:r w:rsidRPr="00F80290">
        <w:rPr>
          <w:szCs w:val="28"/>
        </w:rPr>
        <w:t xml:space="preserve">родовжували </w:t>
      </w:r>
      <w:r>
        <w:rPr>
          <w:szCs w:val="28"/>
        </w:rPr>
        <w:t>надсилати</w:t>
      </w:r>
      <w:r w:rsidRPr="00F80290">
        <w:rPr>
          <w:szCs w:val="28"/>
        </w:rPr>
        <w:t xml:space="preserve"> відгуки </w:t>
      </w:r>
      <w:r>
        <w:rPr>
          <w:szCs w:val="28"/>
        </w:rPr>
        <w:t xml:space="preserve">про </w:t>
      </w:r>
      <w:r w:rsidRPr="00F80290">
        <w:rPr>
          <w:szCs w:val="28"/>
        </w:rPr>
        <w:t>діяльн</w:t>
      </w:r>
      <w:r>
        <w:rPr>
          <w:szCs w:val="28"/>
        </w:rPr>
        <w:t>ість</w:t>
      </w:r>
      <w:r w:rsidRPr="00F80290">
        <w:rPr>
          <w:szCs w:val="28"/>
        </w:rPr>
        <w:t xml:space="preserve"> Верховної Ради України, Президента України та Кабінету Міністрів України – </w:t>
      </w:r>
      <w:r>
        <w:rPr>
          <w:szCs w:val="28"/>
        </w:rPr>
        <w:t>33</w:t>
      </w:r>
      <w:r w:rsidRPr="00F80290">
        <w:rPr>
          <w:szCs w:val="28"/>
        </w:rPr>
        <w:t>,</w:t>
      </w:r>
      <w:r>
        <w:rPr>
          <w:szCs w:val="28"/>
        </w:rPr>
        <w:t>193</w:t>
      </w:r>
      <w:r w:rsidRPr="00F80290">
        <w:rPr>
          <w:szCs w:val="28"/>
        </w:rPr>
        <w:t xml:space="preserve"> тис. (</w:t>
      </w:r>
      <w:r>
        <w:rPr>
          <w:szCs w:val="28"/>
        </w:rPr>
        <w:t>5</w:t>
      </w:r>
      <w:r w:rsidRPr="00F80290">
        <w:rPr>
          <w:szCs w:val="28"/>
        </w:rPr>
        <w:t>,</w:t>
      </w:r>
      <w:r>
        <w:rPr>
          <w:szCs w:val="28"/>
        </w:rPr>
        <w:t>5</w:t>
      </w:r>
      <w:r w:rsidRPr="00F80290">
        <w:rPr>
          <w:szCs w:val="28"/>
        </w:rPr>
        <w:t xml:space="preserve"> % загальної кількості питань, порушених у зверненнях громадян до Верховної Ради України), що у </w:t>
      </w:r>
      <w:r>
        <w:rPr>
          <w:szCs w:val="28"/>
        </w:rPr>
        <w:t>1</w:t>
      </w:r>
      <w:r w:rsidRPr="00F80290">
        <w:rPr>
          <w:szCs w:val="28"/>
        </w:rPr>
        <w:t xml:space="preserve">,6 разу менше, ніж у січні – </w:t>
      </w:r>
      <w:r>
        <w:rPr>
          <w:szCs w:val="28"/>
        </w:rPr>
        <w:t>верес</w:t>
      </w:r>
      <w:r w:rsidRPr="00F80290">
        <w:rPr>
          <w:szCs w:val="28"/>
        </w:rPr>
        <w:t xml:space="preserve">ні 2025 року. </w:t>
      </w:r>
    </w:p>
    <w:p w14:paraId="253B06DD" w14:textId="77777777" w:rsidR="008D1DB5" w:rsidRDefault="008D1DB5" w:rsidP="008D1DB5">
      <w:pPr>
        <w:spacing w:after="80"/>
        <w:ind w:firstLine="567"/>
        <w:jc w:val="both"/>
        <w:rPr>
          <w:szCs w:val="28"/>
        </w:rPr>
      </w:pPr>
      <w:r>
        <w:rPr>
          <w:szCs w:val="28"/>
        </w:rPr>
        <w:t xml:space="preserve">У звітному періоді, порівняно з січнем – вереснем 2025 року зменшилася кількість питань, які </w:t>
      </w:r>
      <w:r w:rsidRPr="00F80290">
        <w:rPr>
          <w:szCs w:val="28"/>
        </w:rPr>
        <w:t>стосувалися діяльності єдиного органу законодавчої влади в</w:t>
      </w:r>
      <w:r>
        <w:rPr>
          <w:szCs w:val="28"/>
        </w:rPr>
        <w:t> </w:t>
      </w:r>
      <w:r w:rsidRPr="00F80290">
        <w:rPr>
          <w:szCs w:val="28"/>
        </w:rPr>
        <w:t>Україні, його органів, народних депутатів України, реалізації Верховною Радою України законодавчої функції, зокрема в умовах воєнного стану</w:t>
      </w:r>
      <w:r>
        <w:rPr>
          <w:szCs w:val="28"/>
        </w:rPr>
        <w:t xml:space="preserve"> – з 29,770 тис. </w:t>
      </w:r>
      <w:r w:rsidRPr="00F80290">
        <w:rPr>
          <w:szCs w:val="28"/>
        </w:rPr>
        <w:t>(</w:t>
      </w:r>
      <w:r>
        <w:rPr>
          <w:szCs w:val="28"/>
        </w:rPr>
        <w:t>55</w:t>
      </w:r>
      <w:r w:rsidRPr="00F80290">
        <w:rPr>
          <w:szCs w:val="28"/>
        </w:rPr>
        <w:t>,</w:t>
      </w:r>
      <w:r>
        <w:rPr>
          <w:szCs w:val="28"/>
        </w:rPr>
        <w:t>2</w:t>
      </w:r>
      <w:r w:rsidRPr="00F80290">
        <w:rPr>
          <w:szCs w:val="28"/>
        </w:rPr>
        <w:t> %</w:t>
      </w:r>
      <w:r>
        <w:rPr>
          <w:szCs w:val="28"/>
        </w:rPr>
        <w:t xml:space="preserve"> загальної кількості питань щодо </w:t>
      </w:r>
      <w:r w:rsidRPr="00F80290">
        <w:rPr>
          <w:szCs w:val="28"/>
        </w:rPr>
        <w:t>діяльн</w:t>
      </w:r>
      <w:r>
        <w:rPr>
          <w:szCs w:val="28"/>
        </w:rPr>
        <w:t>ості</w:t>
      </w:r>
      <w:r w:rsidRPr="00F80290">
        <w:rPr>
          <w:szCs w:val="28"/>
        </w:rPr>
        <w:t xml:space="preserve"> Верховної Ради України, Президента України та Кабінету Міністрів України</w:t>
      </w:r>
      <w:r>
        <w:rPr>
          <w:szCs w:val="28"/>
        </w:rPr>
        <w:t xml:space="preserve"> </w:t>
      </w:r>
      <w:r w:rsidRPr="00980524">
        <w:rPr>
          <w:color w:val="000000" w:themeColor="text1"/>
          <w:szCs w:val="28"/>
        </w:rPr>
        <w:t xml:space="preserve">у січні – </w:t>
      </w:r>
      <w:r>
        <w:rPr>
          <w:color w:val="000000" w:themeColor="text1"/>
          <w:szCs w:val="28"/>
        </w:rPr>
        <w:t>верес</w:t>
      </w:r>
      <w:r w:rsidRPr="00980524">
        <w:rPr>
          <w:color w:val="000000" w:themeColor="text1"/>
          <w:szCs w:val="28"/>
        </w:rPr>
        <w:t>ні 2025 року</w:t>
      </w:r>
      <w:r>
        <w:rPr>
          <w:color w:val="000000" w:themeColor="text1"/>
          <w:szCs w:val="28"/>
        </w:rPr>
        <w:t>)</w:t>
      </w:r>
      <w:r w:rsidRPr="00980524">
        <w:rPr>
          <w:color w:val="000000" w:themeColor="text1"/>
          <w:szCs w:val="28"/>
        </w:rPr>
        <w:t xml:space="preserve"> до </w:t>
      </w:r>
      <w:r>
        <w:rPr>
          <w:color w:val="000000" w:themeColor="text1"/>
          <w:szCs w:val="28"/>
        </w:rPr>
        <w:t>1</w:t>
      </w:r>
      <w:r w:rsidRPr="00980524">
        <w:rPr>
          <w:color w:val="000000" w:themeColor="text1"/>
          <w:szCs w:val="28"/>
        </w:rPr>
        <w:t>1,</w:t>
      </w:r>
      <w:r>
        <w:rPr>
          <w:color w:val="000000" w:themeColor="text1"/>
          <w:szCs w:val="28"/>
        </w:rPr>
        <w:t>882</w:t>
      </w:r>
      <w:r w:rsidRPr="00980524">
        <w:rPr>
          <w:color w:val="000000" w:themeColor="text1"/>
          <w:szCs w:val="28"/>
        </w:rPr>
        <w:t xml:space="preserve"> тис. (</w:t>
      </w:r>
      <w:r>
        <w:rPr>
          <w:color w:val="000000" w:themeColor="text1"/>
          <w:szCs w:val="28"/>
        </w:rPr>
        <w:t>35</w:t>
      </w:r>
      <w:r w:rsidRPr="00980524">
        <w:rPr>
          <w:color w:val="000000" w:themeColor="text1"/>
          <w:szCs w:val="28"/>
        </w:rPr>
        <w:t>,</w:t>
      </w:r>
      <w:r>
        <w:rPr>
          <w:color w:val="000000" w:themeColor="text1"/>
          <w:szCs w:val="28"/>
        </w:rPr>
        <w:t>8</w:t>
      </w:r>
      <w:r w:rsidRPr="00980524">
        <w:rPr>
          <w:color w:val="000000" w:themeColor="text1"/>
          <w:szCs w:val="28"/>
        </w:rPr>
        <w:t xml:space="preserve"> %) у січні – </w:t>
      </w:r>
      <w:r>
        <w:rPr>
          <w:color w:val="000000" w:themeColor="text1"/>
          <w:szCs w:val="28"/>
        </w:rPr>
        <w:t>верес</w:t>
      </w:r>
      <w:r w:rsidRPr="00980524">
        <w:rPr>
          <w:color w:val="000000" w:themeColor="text1"/>
          <w:szCs w:val="28"/>
        </w:rPr>
        <w:t>ні 2026 року</w:t>
      </w:r>
      <w:r>
        <w:rPr>
          <w:color w:val="000000" w:themeColor="text1"/>
          <w:szCs w:val="28"/>
        </w:rPr>
        <w:t xml:space="preserve">, </w:t>
      </w:r>
      <w:r>
        <w:rPr>
          <w:szCs w:val="28"/>
        </w:rPr>
        <w:t xml:space="preserve">щодо діяльності </w:t>
      </w:r>
      <w:r w:rsidRPr="006F5968">
        <w:rPr>
          <w:szCs w:val="28"/>
        </w:rPr>
        <w:t xml:space="preserve">Кабінету Міністрів України – </w:t>
      </w:r>
      <w:r w:rsidRPr="00980524">
        <w:rPr>
          <w:color w:val="000000" w:themeColor="text1"/>
          <w:szCs w:val="28"/>
        </w:rPr>
        <w:t xml:space="preserve">з </w:t>
      </w:r>
      <w:r>
        <w:rPr>
          <w:color w:val="000000" w:themeColor="text1"/>
          <w:szCs w:val="28"/>
        </w:rPr>
        <w:t>1</w:t>
      </w:r>
      <w:r w:rsidRPr="00980524">
        <w:rPr>
          <w:color w:val="000000" w:themeColor="text1"/>
          <w:szCs w:val="28"/>
        </w:rPr>
        <w:t>1,</w:t>
      </w:r>
      <w:r>
        <w:rPr>
          <w:color w:val="000000" w:themeColor="text1"/>
          <w:szCs w:val="28"/>
        </w:rPr>
        <w:t>439 тис.</w:t>
      </w:r>
      <w:r w:rsidRPr="00980524">
        <w:rPr>
          <w:color w:val="000000" w:themeColor="text1"/>
          <w:szCs w:val="28"/>
        </w:rPr>
        <w:t xml:space="preserve"> (</w:t>
      </w:r>
      <w:r>
        <w:rPr>
          <w:color w:val="000000" w:themeColor="text1"/>
          <w:szCs w:val="28"/>
        </w:rPr>
        <w:t>21</w:t>
      </w:r>
      <w:r w:rsidRPr="00980524">
        <w:rPr>
          <w:color w:val="000000" w:themeColor="text1"/>
          <w:szCs w:val="28"/>
        </w:rPr>
        <w:t>,</w:t>
      </w:r>
      <w:r>
        <w:rPr>
          <w:color w:val="000000" w:themeColor="text1"/>
          <w:szCs w:val="28"/>
        </w:rPr>
        <w:t>2</w:t>
      </w:r>
      <w:r w:rsidRPr="00980524">
        <w:rPr>
          <w:color w:val="000000" w:themeColor="text1"/>
          <w:szCs w:val="28"/>
        </w:rPr>
        <w:t> %</w:t>
      </w:r>
      <w:r>
        <w:rPr>
          <w:color w:val="000000" w:themeColor="text1"/>
          <w:szCs w:val="28"/>
        </w:rPr>
        <w:t xml:space="preserve">) </w:t>
      </w:r>
      <w:r w:rsidRPr="00980524">
        <w:rPr>
          <w:color w:val="000000" w:themeColor="text1"/>
          <w:szCs w:val="28"/>
        </w:rPr>
        <w:t xml:space="preserve">у січні – </w:t>
      </w:r>
      <w:r>
        <w:rPr>
          <w:color w:val="000000" w:themeColor="text1"/>
          <w:szCs w:val="28"/>
        </w:rPr>
        <w:t>верес</w:t>
      </w:r>
      <w:r w:rsidRPr="00980524">
        <w:rPr>
          <w:color w:val="000000" w:themeColor="text1"/>
          <w:szCs w:val="28"/>
        </w:rPr>
        <w:t>ні 2025 року</w:t>
      </w:r>
      <w:r>
        <w:rPr>
          <w:color w:val="000000" w:themeColor="text1"/>
          <w:szCs w:val="28"/>
        </w:rPr>
        <w:t>)</w:t>
      </w:r>
      <w:r w:rsidRPr="00980524">
        <w:rPr>
          <w:color w:val="000000" w:themeColor="text1"/>
          <w:szCs w:val="28"/>
        </w:rPr>
        <w:t xml:space="preserve"> до </w:t>
      </w:r>
      <w:r>
        <w:rPr>
          <w:color w:val="000000" w:themeColor="text1"/>
          <w:szCs w:val="28"/>
        </w:rPr>
        <w:t>1</w:t>
      </w:r>
      <w:r w:rsidRPr="00980524">
        <w:rPr>
          <w:color w:val="000000" w:themeColor="text1"/>
          <w:szCs w:val="28"/>
        </w:rPr>
        <w:t>1,</w:t>
      </w:r>
      <w:r>
        <w:rPr>
          <w:color w:val="000000" w:themeColor="text1"/>
          <w:szCs w:val="28"/>
        </w:rPr>
        <w:t>362</w:t>
      </w:r>
      <w:r w:rsidRPr="00980524">
        <w:rPr>
          <w:color w:val="000000" w:themeColor="text1"/>
          <w:szCs w:val="28"/>
        </w:rPr>
        <w:t xml:space="preserve"> тис. (</w:t>
      </w:r>
      <w:r>
        <w:rPr>
          <w:color w:val="000000" w:themeColor="text1"/>
          <w:szCs w:val="28"/>
        </w:rPr>
        <w:t>34</w:t>
      </w:r>
      <w:r w:rsidRPr="00980524">
        <w:rPr>
          <w:color w:val="000000" w:themeColor="text1"/>
          <w:szCs w:val="28"/>
        </w:rPr>
        <w:t>,</w:t>
      </w:r>
      <w:r>
        <w:rPr>
          <w:color w:val="000000" w:themeColor="text1"/>
          <w:szCs w:val="28"/>
        </w:rPr>
        <w:t>2</w:t>
      </w:r>
      <w:r w:rsidRPr="00980524">
        <w:rPr>
          <w:color w:val="000000" w:themeColor="text1"/>
          <w:szCs w:val="28"/>
        </w:rPr>
        <w:t xml:space="preserve"> %) у січні – </w:t>
      </w:r>
      <w:r>
        <w:rPr>
          <w:color w:val="000000" w:themeColor="text1"/>
          <w:szCs w:val="28"/>
        </w:rPr>
        <w:t>верес</w:t>
      </w:r>
      <w:r w:rsidRPr="00980524">
        <w:rPr>
          <w:color w:val="000000" w:themeColor="text1"/>
          <w:szCs w:val="28"/>
        </w:rPr>
        <w:t>ні 2026 року</w:t>
      </w:r>
      <w:r>
        <w:rPr>
          <w:color w:val="000000" w:themeColor="text1"/>
          <w:szCs w:val="28"/>
        </w:rPr>
        <w:t xml:space="preserve">, </w:t>
      </w:r>
      <w:r w:rsidRPr="006F5968">
        <w:rPr>
          <w:szCs w:val="28"/>
        </w:rPr>
        <w:t>відгук</w:t>
      </w:r>
      <w:r>
        <w:rPr>
          <w:szCs w:val="28"/>
        </w:rPr>
        <w:t>ів</w:t>
      </w:r>
      <w:r w:rsidRPr="006F5968">
        <w:rPr>
          <w:szCs w:val="28"/>
        </w:rPr>
        <w:t xml:space="preserve"> щодо суспільно-політичних подій в Україні та за кордоном – </w:t>
      </w:r>
      <w:r>
        <w:rPr>
          <w:szCs w:val="28"/>
        </w:rPr>
        <w:t xml:space="preserve">з 5,449 тис. (10,1 %) у січні – вересні 2026 року до </w:t>
      </w:r>
      <w:r w:rsidRPr="006F5968">
        <w:rPr>
          <w:szCs w:val="28"/>
        </w:rPr>
        <w:t>2,</w:t>
      </w:r>
      <w:r>
        <w:rPr>
          <w:szCs w:val="28"/>
        </w:rPr>
        <w:t>353</w:t>
      </w:r>
      <w:r w:rsidRPr="006F5968">
        <w:rPr>
          <w:szCs w:val="28"/>
        </w:rPr>
        <w:t> тис. (</w:t>
      </w:r>
      <w:r>
        <w:rPr>
          <w:szCs w:val="28"/>
        </w:rPr>
        <w:t>7</w:t>
      </w:r>
      <w:r w:rsidRPr="006F5968">
        <w:rPr>
          <w:szCs w:val="28"/>
        </w:rPr>
        <w:t>,</w:t>
      </w:r>
      <w:r>
        <w:rPr>
          <w:szCs w:val="28"/>
        </w:rPr>
        <w:t>1</w:t>
      </w:r>
      <w:r w:rsidRPr="006F5968">
        <w:rPr>
          <w:szCs w:val="28"/>
        </w:rPr>
        <w:t> %</w:t>
      </w:r>
      <w:r>
        <w:rPr>
          <w:szCs w:val="28"/>
        </w:rPr>
        <w:t>) у січні – вересні 2026 року.</w:t>
      </w:r>
    </w:p>
    <w:p w14:paraId="64831723" w14:textId="77777777" w:rsidR="008D1DB5" w:rsidRDefault="008D1DB5" w:rsidP="008D1DB5">
      <w:pPr>
        <w:spacing w:after="80"/>
        <w:ind w:firstLine="567"/>
        <w:jc w:val="both"/>
        <w:rPr>
          <w:szCs w:val="28"/>
        </w:rPr>
      </w:pPr>
      <w:r>
        <w:rPr>
          <w:szCs w:val="28"/>
        </w:rPr>
        <w:t xml:space="preserve">Натомість збільшилася кількість питань </w:t>
      </w:r>
      <w:r w:rsidRPr="006F5968">
        <w:rPr>
          <w:szCs w:val="28"/>
        </w:rPr>
        <w:t xml:space="preserve">щодо діяльності Президента України – </w:t>
      </w:r>
      <w:r w:rsidRPr="00980524">
        <w:rPr>
          <w:color w:val="000000" w:themeColor="text1"/>
          <w:szCs w:val="28"/>
        </w:rPr>
        <w:t xml:space="preserve">з </w:t>
      </w:r>
      <w:r>
        <w:rPr>
          <w:color w:val="000000" w:themeColor="text1"/>
          <w:szCs w:val="28"/>
        </w:rPr>
        <w:t>233</w:t>
      </w:r>
      <w:r w:rsidRPr="00980524">
        <w:rPr>
          <w:color w:val="000000" w:themeColor="text1"/>
          <w:szCs w:val="28"/>
        </w:rPr>
        <w:t xml:space="preserve"> (</w:t>
      </w:r>
      <w:r>
        <w:rPr>
          <w:color w:val="000000" w:themeColor="text1"/>
          <w:szCs w:val="28"/>
        </w:rPr>
        <w:t>0</w:t>
      </w:r>
      <w:r w:rsidRPr="00980524">
        <w:rPr>
          <w:color w:val="000000" w:themeColor="text1"/>
          <w:szCs w:val="28"/>
        </w:rPr>
        <w:t>,</w:t>
      </w:r>
      <w:r>
        <w:rPr>
          <w:color w:val="000000" w:themeColor="text1"/>
          <w:szCs w:val="28"/>
        </w:rPr>
        <w:t>43</w:t>
      </w:r>
      <w:r w:rsidRPr="00980524">
        <w:rPr>
          <w:color w:val="000000" w:themeColor="text1"/>
          <w:szCs w:val="28"/>
        </w:rPr>
        <w:t xml:space="preserve"> % </w:t>
      </w:r>
      <w:r>
        <w:rPr>
          <w:szCs w:val="28"/>
        </w:rPr>
        <w:t xml:space="preserve">загальної кількості питань щодо </w:t>
      </w:r>
      <w:r w:rsidRPr="00F80290">
        <w:rPr>
          <w:szCs w:val="28"/>
        </w:rPr>
        <w:t>діяльн</w:t>
      </w:r>
      <w:r>
        <w:rPr>
          <w:szCs w:val="28"/>
        </w:rPr>
        <w:t>ості</w:t>
      </w:r>
      <w:r w:rsidRPr="00F80290">
        <w:rPr>
          <w:szCs w:val="28"/>
        </w:rPr>
        <w:t xml:space="preserve"> Верховної Ради України, Президента України та Кабінету Міністрів України</w:t>
      </w:r>
      <w:r>
        <w:rPr>
          <w:szCs w:val="28"/>
        </w:rPr>
        <w:t xml:space="preserve">) </w:t>
      </w:r>
      <w:r w:rsidRPr="00980524">
        <w:rPr>
          <w:color w:val="000000" w:themeColor="text1"/>
          <w:szCs w:val="28"/>
        </w:rPr>
        <w:t>у січні</w:t>
      </w:r>
      <w:r>
        <w:rPr>
          <w:color w:val="000000" w:themeColor="text1"/>
          <w:szCs w:val="28"/>
        </w:rPr>
        <w:t> </w:t>
      </w:r>
      <w:r w:rsidRPr="00980524">
        <w:rPr>
          <w:color w:val="000000" w:themeColor="text1"/>
          <w:szCs w:val="28"/>
        </w:rPr>
        <w:t>–</w:t>
      </w:r>
      <w:r>
        <w:rPr>
          <w:color w:val="000000" w:themeColor="text1"/>
          <w:szCs w:val="28"/>
        </w:rPr>
        <w:t> верес</w:t>
      </w:r>
      <w:r w:rsidRPr="00980524">
        <w:rPr>
          <w:color w:val="000000" w:themeColor="text1"/>
          <w:szCs w:val="28"/>
        </w:rPr>
        <w:t>ні 2025 року</w:t>
      </w:r>
      <w:r>
        <w:rPr>
          <w:color w:val="000000" w:themeColor="text1"/>
          <w:szCs w:val="28"/>
        </w:rPr>
        <w:t>)</w:t>
      </w:r>
      <w:r w:rsidRPr="00980524">
        <w:rPr>
          <w:color w:val="000000" w:themeColor="text1"/>
          <w:szCs w:val="28"/>
        </w:rPr>
        <w:t xml:space="preserve"> до </w:t>
      </w:r>
      <w:r>
        <w:rPr>
          <w:color w:val="000000" w:themeColor="text1"/>
          <w:szCs w:val="28"/>
        </w:rPr>
        <w:t>3</w:t>
      </w:r>
      <w:r w:rsidRPr="00980524">
        <w:rPr>
          <w:color w:val="000000" w:themeColor="text1"/>
          <w:szCs w:val="28"/>
        </w:rPr>
        <w:t>,</w:t>
      </w:r>
      <w:r>
        <w:rPr>
          <w:color w:val="000000" w:themeColor="text1"/>
          <w:szCs w:val="28"/>
        </w:rPr>
        <w:t>569</w:t>
      </w:r>
      <w:r w:rsidRPr="00980524">
        <w:rPr>
          <w:color w:val="000000" w:themeColor="text1"/>
          <w:szCs w:val="28"/>
        </w:rPr>
        <w:t xml:space="preserve"> тис. (</w:t>
      </w:r>
      <w:r>
        <w:rPr>
          <w:color w:val="000000" w:themeColor="text1"/>
          <w:szCs w:val="28"/>
        </w:rPr>
        <w:t>10</w:t>
      </w:r>
      <w:r w:rsidRPr="00980524">
        <w:rPr>
          <w:color w:val="000000" w:themeColor="text1"/>
          <w:szCs w:val="28"/>
        </w:rPr>
        <w:t>,</w:t>
      </w:r>
      <w:r>
        <w:rPr>
          <w:color w:val="000000" w:themeColor="text1"/>
          <w:szCs w:val="28"/>
        </w:rPr>
        <w:t>8</w:t>
      </w:r>
      <w:r w:rsidRPr="00980524">
        <w:rPr>
          <w:color w:val="000000" w:themeColor="text1"/>
          <w:szCs w:val="28"/>
        </w:rPr>
        <w:t xml:space="preserve"> %) у січні – </w:t>
      </w:r>
      <w:r>
        <w:rPr>
          <w:color w:val="000000" w:themeColor="text1"/>
          <w:szCs w:val="28"/>
        </w:rPr>
        <w:t>верес</w:t>
      </w:r>
      <w:r w:rsidRPr="00980524">
        <w:rPr>
          <w:color w:val="000000" w:themeColor="text1"/>
          <w:szCs w:val="28"/>
        </w:rPr>
        <w:t>ні 2026 року</w:t>
      </w:r>
      <w:r>
        <w:rPr>
          <w:color w:val="000000" w:themeColor="text1"/>
          <w:szCs w:val="28"/>
        </w:rPr>
        <w:t>.</w:t>
      </w:r>
    </w:p>
    <w:p w14:paraId="43FEA2F9" w14:textId="254499E1" w:rsidR="00FF4052" w:rsidRDefault="00AE5844" w:rsidP="00FF4052">
      <w:pPr>
        <w:spacing w:after="80"/>
        <w:ind w:firstLine="567"/>
        <w:jc w:val="both"/>
        <w:rPr>
          <w:szCs w:val="28"/>
        </w:rPr>
      </w:pPr>
      <w:r w:rsidRPr="00FF4052">
        <w:rPr>
          <w:spacing w:val="-4"/>
          <w:szCs w:val="28"/>
        </w:rPr>
        <w:t xml:space="preserve">У зверненнях </w:t>
      </w:r>
      <w:r w:rsidR="00D652F9" w:rsidRPr="00FF4052">
        <w:rPr>
          <w:spacing w:val="-4"/>
          <w:szCs w:val="28"/>
        </w:rPr>
        <w:t xml:space="preserve">громадян </w:t>
      </w:r>
      <w:r w:rsidRPr="00FF4052">
        <w:rPr>
          <w:spacing w:val="-4"/>
          <w:szCs w:val="28"/>
        </w:rPr>
        <w:t xml:space="preserve">до Верховної Ради України також порушувалися питання </w:t>
      </w:r>
      <w:r w:rsidR="009A1253">
        <w:rPr>
          <w:spacing w:val="-4"/>
          <w:szCs w:val="28"/>
        </w:rPr>
        <w:t xml:space="preserve">комунального господарства – 26,129 тис. (4,3 % </w:t>
      </w:r>
      <w:r w:rsidR="009A1253" w:rsidRPr="00FF4052">
        <w:rPr>
          <w:szCs w:val="28"/>
        </w:rPr>
        <w:t>загальної кількості питань, порушених у зверненнях громадян до Верховної Ради України</w:t>
      </w:r>
      <w:r w:rsidR="009A1253" w:rsidRPr="00FF4052">
        <w:rPr>
          <w:spacing w:val="-4"/>
          <w:szCs w:val="28"/>
        </w:rPr>
        <w:t xml:space="preserve">), </w:t>
      </w:r>
      <w:r w:rsidR="0067583B" w:rsidRPr="00FF4052">
        <w:rPr>
          <w:spacing w:val="-4"/>
          <w:szCs w:val="28"/>
        </w:rPr>
        <w:t>охорони здоров'я</w:t>
      </w:r>
      <w:r w:rsidRPr="00FF4052">
        <w:rPr>
          <w:spacing w:val="-4"/>
          <w:szCs w:val="28"/>
        </w:rPr>
        <w:t xml:space="preserve"> – </w:t>
      </w:r>
      <w:r w:rsidR="0067583B" w:rsidRPr="00FF4052">
        <w:rPr>
          <w:spacing w:val="-4"/>
          <w:szCs w:val="28"/>
        </w:rPr>
        <w:t>1</w:t>
      </w:r>
      <w:r w:rsidR="009A1253">
        <w:rPr>
          <w:spacing w:val="-4"/>
          <w:szCs w:val="28"/>
        </w:rPr>
        <w:t>8</w:t>
      </w:r>
      <w:r w:rsidR="0067583B" w:rsidRPr="00FF4052">
        <w:rPr>
          <w:spacing w:val="-4"/>
          <w:szCs w:val="28"/>
        </w:rPr>
        <w:t>,</w:t>
      </w:r>
      <w:r w:rsidR="009A1253">
        <w:rPr>
          <w:spacing w:val="-4"/>
          <w:szCs w:val="28"/>
        </w:rPr>
        <w:t>492</w:t>
      </w:r>
      <w:r w:rsidR="00C7598D" w:rsidRPr="00FF4052">
        <w:rPr>
          <w:spacing w:val="-4"/>
          <w:szCs w:val="28"/>
        </w:rPr>
        <w:t> </w:t>
      </w:r>
      <w:r w:rsidRPr="00FF4052">
        <w:rPr>
          <w:spacing w:val="-4"/>
          <w:szCs w:val="28"/>
        </w:rPr>
        <w:t>тис.</w:t>
      </w:r>
      <w:r w:rsidR="00C7598D" w:rsidRPr="00FF4052">
        <w:rPr>
          <w:spacing w:val="-4"/>
          <w:szCs w:val="28"/>
        </w:rPr>
        <w:t xml:space="preserve"> (</w:t>
      </w:r>
      <w:r w:rsidR="0067583B" w:rsidRPr="00FF4052">
        <w:rPr>
          <w:spacing w:val="-4"/>
          <w:szCs w:val="28"/>
        </w:rPr>
        <w:t>3</w:t>
      </w:r>
      <w:r w:rsidR="00D438E8" w:rsidRPr="00FF4052">
        <w:rPr>
          <w:szCs w:val="28"/>
        </w:rPr>
        <w:t>,</w:t>
      </w:r>
      <w:r w:rsidR="009A1253">
        <w:rPr>
          <w:szCs w:val="28"/>
        </w:rPr>
        <w:t xml:space="preserve">1 %), житлової політики – 17,894 тис. (3,0 %), освіти, наукової, науково-технічної, інноваційної діяльності та інтелектуальної власності – 16,224 тис. (2,7 %), </w:t>
      </w:r>
      <w:r w:rsidR="00ED0D22" w:rsidRPr="00FF4052">
        <w:rPr>
          <w:szCs w:val="28"/>
        </w:rPr>
        <w:t>діяльності центральних органів виконавчої влади</w:t>
      </w:r>
      <w:r w:rsidR="00AC1AD8">
        <w:rPr>
          <w:szCs w:val="28"/>
        </w:rPr>
        <w:t> </w:t>
      </w:r>
      <w:r w:rsidR="00ED0D22" w:rsidRPr="00FF4052">
        <w:rPr>
          <w:szCs w:val="28"/>
        </w:rPr>
        <w:t>– 1</w:t>
      </w:r>
      <w:r w:rsidR="0087315B">
        <w:rPr>
          <w:szCs w:val="28"/>
        </w:rPr>
        <w:t>5</w:t>
      </w:r>
      <w:r w:rsidR="00ED0D22" w:rsidRPr="00FF4052">
        <w:rPr>
          <w:szCs w:val="28"/>
        </w:rPr>
        <w:t>,</w:t>
      </w:r>
      <w:r w:rsidR="0087315B">
        <w:rPr>
          <w:szCs w:val="28"/>
        </w:rPr>
        <w:t>928</w:t>
      </w:r>
      <w:r w:rsidR="00EA384B" w:rsidRPr="00FF4052">
        <w:rPr>
          <w:szCs w:val="28"/>
        </w:rPr>
        <w:t> </w:t>
      </w:r>
      <w:r w:rsidR="00ED0D22" w:rsidRPr="00FF4052">
        <w:rPr>
          <w:szCs w:val="28"/>
        </w:rPr>
        <w:t>тис. (</w:t>
      </w:r>
      <w:r w:rsidR="0087315B">
        <w:rPr>
          <w:szCs w:val="28"/>
        </w:rPr>
        <w:t>2</w:t>
      </w:r>
      <w:r w:rsidR="00ED0D22" w:rsidRPr="00FF4052">
        <w:rPr>
          <w:szCs w:val="28"/>
        </w:rPr>
        <w:t>,</w:t>
      </w:r>
      <w:r w:rsidR="0087315B">
        <w:rPr>
          <w:szCs w:val="28"/>
        </w:rPr>
        <w:t>6</w:t>
      </w:r>
      <w:r w:rsidR="00ED0D22" w:rsidRPr="00FF4052">
        <w:rPr>
          <w:szCs w:val="28"/>
        </w:rPr>
        <w:t> %), діяльності органів місцевого самоврядування – 1</w:t>
      </w:r>
      <w:r w:rsidR="0087315B">
        <w:rPr>
          <w:szCs w:val="28"/>
        </w:rPr>
        <w:t>4</w:t>
      </w:r>
      <w:r w:rsidR="00ED0D22" w:rsidRPr="00FF4052">
        <w:rPr>
          <w:szCs w:val="28"/>
        </w:rPr>
        <w:t>,</w:t>
      </w:r>
      <w:r w:rsidR="0087315B">
        <w:rPr>
          <w:szCs w:val="28"/>
        </w:rPr>
        <w:t>165</w:t>
      </w:r>
      <w:r w:rsidR="00EA384B" w:rsidRPr="00FF4052">
        <w:rPr>
          <w:szCs w:val="28"/>
        </w:rPr>
        <w:t> </w:t>
      </w:r>
      <w:r w:rsidR="00ED0D22" w:rsidRPr="00FF4052">
        <w:rPr>
          <w:szCs w:val="28"/>
        </w:rPr>
        <w:t>тис. (2,</w:t>
      </w:r>
      <w:r w:rsidR="0087315B">
        <w:rPr>
          <w:szCs w:val="28"/>
        </w:rPr>
        <w:t>4</w:t>
      </w:r>
      <w:r w:rsidR="00ED0D22" w:rsidRPr="00FF4052">
        <w:rPr>
          <w:szCs w:val="28"/>
        </w:rPr>
        <w:t> %), екології та природних ресурсів</w:t>
      </w:r>
      <w:r w:rsidR="00D652F9" w:rsidRPr="00FF4052">
        <w:rPr>
          <w:szCs w:val="28"/>
        </w:rPr>
        <w:t> </w:t>
      </w:r>
      <w:r w:rsidR="00ED0D22" w:rsidRPr="00FF4052">
        <w:rPr>
          <w:szCs w:val="28"/>
        </w:rPr>
        <w:t>– 1</w:t>
      </w:r>
      <w:r w:rsidR="0087315B">
        <w:rPr>
          <w:szCs w:val="28"/>
        </w:rPr>
        <w:t>3</w:t>
      </w:r>
      <w:r w:rsidR="00ED0D22" w:rsidRPr="00FF4052">
        <w:rPr>
          <w:szCs w:val="28"/>
        </w:rPr>
        <w:t>,</w:t>
      </w:r>
      <w:r w:rsidR="0087315B">
        <w:rPr>
          <w:szCs w:val="28"/>
        </w:rPr>
        <w:t>726</w:t>
      </w:r>
      <w:r w:rsidR="00332353" w:rsidRPr="00FF4052">
        <w:rPr>
          <w:szCs w:val="28"/>
        </w:rPr>
        <w:t> </w:t>
      </w:r>
      <w:r w:rsidR="00ED0D22" w:rsidRPr="00FF4052">
        <w:rPr>
          <w:szCs w:val="28"/>
        </w:rPr>
        <w:t>тис. (2,</w:t>
      </w:r>
      <w:r w:rsidR="0087315B">
        <w:rPr>
          <w:szCs w:val="28"/>
        </w:rPr>
        <w:t>3</w:t>
      </w:r>
      <w:r w:rsidR="00ED0D22" w:rsidRPr="00FF4052">
        <w:rPr>
          <w:szCs w:val="28"/>
        </w:rPr>
        <w:t xml:space="preserve"> %)</w:t>
      </w:r>
      <w:r w:rsidRPr="00FF4052">
        <w:rPr>
          <w:szCs w:val="28"/>
        </w:rPr>
        <w:t>.</w:t>
      </w:r>
    </w:p>
    <w:p w14:paraId="4471DB8C" w14:textId="06C886DD" w:rsidR="00EA384B" w:rsidRDefault="00AE5844" w:rsidP="005D1933">
      <w:pPr>
        <w:spacing w:after="80"/>
        <w:ind w:firstLine="567"/>
        <w:jc w:val="both"/>
        <w:rPr>
          <w:szCs w:val="28"/>
        </w:rPr>
      </w:pPr>
      <w:r w:rsidRPr="00892E05">
        <w:rPr>
          <w:szCs w:val="28"/>
        </w:rPr>
        <w:t>Усі пропозиції, заяви та скарги, що надійшли до Верховної Ради України, розглянуті відповідно до закону. Звернення, що містили пропозиції до законопро</w:t>
      </w:r>
      <w:r w:rsidR="00C7598D" w:rsidRPr="00892E05">
        <w:rPr>
          <w:szCs w:val="28"/>
        </w:rPr>
        <w:t>є</w:t>
      </w:r>
      <w:r w:rsidRPr="00892E05">
        <w:rPr>
          <w:szCs w:val="28"/>
        </w:rPr>
        <w:t>ктів, які розглядаються Верховною Радою України, вивчені та узагальнені у комітетах Верховної Ради України, надіслані за належністю до відповідних органів державної влади (у тому числі правоохоронних органів), органів місцевого самоврядування.</w:t>
      </w:r>
    </w:p>
    <w:p w14:paraId="55EA78DE" w14:textId="56CA4ECD" w:rsidR="003E70C8" w:rsidRDefault="003E70C8" w:rsidP="005D1933">
      <w:pPr>
        <w:spacing w:after="80"/>
        <w:ind w:firstLine="567"/>
        <w:jc w:val="both"/>
        <w:rPr>
          <w:szCs w:val="28"/>
        </w:rPr>
      </w:pPr>
    </w:p>
    <w:p w14:paraId="204ACB4A" w14:textId="77777777" w:rsidR="003E70C8" w:rsidRDefault="003E70C8" w:rsidP="003E70C8">
      <w:pPr>
        <w:spacing w:after="80"/>
        <w:ind w:firstLine="567"/>
        <w:jc w:val="right"/>
        <w:rPr>
          <w:szCs w:val="28"/>
        </w:rPr>
      </w:pPr>
      <w:r>
        <w:rPr>
          <w:szCs w:val="28"/>
        </w:rPr>
        <w:t>Управління з питань звернень громадян</w:t>
      </w:r>
    </w:p>
    <w:p w14:paraId="2A3DFB6C" w14:textId="63FDFA0F" w:rsidR="003E70C8" w:rsidRPr="00892E05" w:rsidRDefault="003E70C8" w:rsidP="003E70C8">
      <w:pPr>
        <w:spacing w:after="80"/>
        <w:ind w:firstLine="567"/>
        <w:jc w:val="right"/>
        <w:rPr>
          <w:szCs w:val="28"/>
        </w:rPr>
      </w:pPr>
      <w:bookmarkStart w:id="0" w:name="_GoBack"/>
      <w:bookmarkEnd w:id="0"/>
      <w:r>
        <w:rPr>
          <w:szCs w:val="28"/>
        </w:rPr>
        <w:t>Апарату Верховної Ради України</w:t>
      </w:r>
    </w:p>
    <w:sectPr w:rsidR="003E70C8" w:rsidRPr="00892E05" w:rsidSect="00941F92">
      <w:headerReference w:type="default" r:id="rId10"/>
      <w:footerReference w:type="even" r:id="rId11"/>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F6983" w14:textId="77777777" w:rsidR="004A6529" w:rsidRDefault="004A6529">
      <w:r>
        <w:separator/>
      </w:r>
    </w:p>
  </w:endnote>
  <w:endnote w:type="continuationSeparator" w:id="0">
    <w:p w14:paraId="4355D690" w14:textId="77777777" w:rsidR="004A6529" w:rsidRDefault="004A6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tiqua">
    <w:altName w:val="Corbel"/>
    <w:charset w:val="00"/>
    <w:family w:val="swiss"/>
    <w:pitch w:val="variable"/>
    <w:sig w:usb0="00000001" w:usb1="00000000" w:usb2="00000000" w:usb3="00000000" w:csb0="00000005" w:csb1="00000000"/>
  </w:font>
  <w:font w:name="Microsoft Uighur">
    <w:altName w:val="Times New Roman"/>
    <w:panose1 w:val="02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4E0BB" w14:textId="77777777" w:rsidR="00D5092B" w:rsidRDefault="00D5092B" w:rsidP="0019502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1CE0F25" w14:textId="77777777" w:rsidR="00D5092B" w:rsidRDefault="00D509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1E8DD" w14:textId="77777777" w:rsidR="004A6529" w:rsidRDefault="004A6529">
      <w:r>
        <w:separator/>
      </w:r>
    </w:p>
  </w:footnote>
  <w:footnote w:type="continuationSeparator" w:id="0">
    <w:p w14:paraId="3FDA27D8" w14:textId="77777777" w:rsidR="004A6529" w:rsidRDefault="004A6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072955"/>
      <w:docPartObj>
        <w:docPartGallery w:val="Page Numbers (Top of Page)"/>
        <w:docPartUnique/>
      </w:docPartObj>
    </w:sdtPr>
    <w:sdtEndPr>
      <w:rPr>
        <w:sz w:val="24"/>
      </w:rPr>
    </w:sdtEndPr>
    <w:sdtContent>
      <w:p w14:paraId="426B920C" w14:textId="4E3526F6" w:rsidR="00D5092B" w:rsidRPr="00BD5619" w:rsidRDefault="00D5092B">
        <w:pPr>
          <w:pStyle w:val="ab"/>
          <w:jc w:val="center"/>
          <w:rPr>
            <w:sz w:val="24"/>
          </w:rPr>
        </w:pPr>
        <w:r w:rsidRPr="00BD5619">
          <w:rPr>
            <w:sz w:val="24"/>
          </w:rPr>
          <w:fldChar w:fldCharType="begin"/>
        </w:r>
        <w:r w:rsidRPr="00BD5619">
          <w:rPr>
            <w:sz w:val="24"/>
          </w:rPr>
          <w:instrText>PAGE   \* MERGEFORMAT</w:instrText>
        </w:r>
        <w:r w:rsidRPr="00BD5619">
          <w:rPr>
            <w:sz w:val="24"/>
          </w:rPr>
          <w:fldChar w:fldCharType="separate"/>
        </w:r>
        <w:r w:rsidR="003E70C8">
          <w:rPr>
            <w:noProof/>
            <w:sz w:val="24"/>
          </w:rPr>
          <w:t>15</w:t>
        </w:r>
        <w:r w:rsidRPr="00BD5619">
          <w:rPr>
            <w:sz w:val="24"/>
          </w:rPr>
          <w:fldChar w:fldCharType="end"/>
        </w:r>
      </w:p>
    </w:sdtContent>
  </w:sdt>
  <w:p w14:paraId="7814AA7B" w14:textId="028EFC24" w:rsidR="00D5092B" w:rsidRPr="00F56515" w:rsidRDefault="00D5092B">
    <w:pPr>
      <w:pStyle w:val="ab"/>
      <w:jc w:val="cente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04C"/>
    <w:rsid w:val="00000766"/>
    <w:rsid w:val="0000172D"/>
    <w:rsid w:val="00002F84"/>
    <w:rsid w:val="00004E5B"/>
    <w:rsid w:val="00005970"/>
    <w:rsid w:val="00006DFE"/>
    <w:rsid w:val="00010393"/>
    <w:rsid w:val="00010919"/>
    <w:rsid w:val="00010E03"/>
    <w:rsid w:val="00010FCB"/>
    <w:rsid w:val="00011130"/>
    <w:rsid w:val="00011486"/>
    <w:rsid w:val="00014169"/>
    <w:rsid w:val="00014D19"/>
    <w:rsid w:val="00015FA5"/>
    <w:rsid w:val="000178F2"/>
    <w:rsid w:val="000179D6"/>
    <w:rsid w:val="00017A2F"/>
    <w:rsid w:val="000211F8"/>
    <w:rsid w:val="0002209D"/>
    <w:rsid w:val="00022131"/>
    <w:rsid w:val="00022AD2"/>
    <w:rsid w:val="0002381B"/>
    <w:rsid w:val="00023B2E"/>
    <w:rsid w:val="00023FCB"/>
    <w:rsid w:val="000243C8"/>
    <w:rsid w:val="0002488A"/>
    <w:rsid w:val="0002551A"/>
    <w:rsid w:val="00026A08"/>
    <w:rsid w:val="00027C73"/>
    <w:rsid w:val="0003141F"/>
    <w:rsid w:val="00031AFD"/>
    <w:rsid w:val="000328D9"/>
    <w:rsid w:val="00032A51"/>
    <w:rsid w:val="000335DC"/>
    <w:rsid w:val="00033A2F"/>
    <w:rsid w:val="00033AB2"/>
    <w:rsid w:val="00033C11"/>
    <w:rsid w:val="0003420B"/>
    <w:rsid w:val="0003428B"/>
    <w:rsid w:val="0003484F"/>
    <w:rsid w:val="00036168"/>
    <w:rsid w:val="00040C84"/>
    <w:rsid w:val="000417C8"/>
    <w:rsid w:val="00041B62"/>
    <w:rsid w:val="00042736"/>
    <w:rsid w:val="0004283F"/>
    <w:rsid w:val="00043438"/>
    <w:rsid w:val="0004437F"/>
    <w:rsid w:val="00044CFF"/>
    <w:rsid w:val="000450D2"/>
    <w:rsid w:val="0004517A"/>
    <w:rsid w:val="00046BD3"/>
    <w:rsid w:val="00047B7B"/>
    <w:rsid w:val="00050CCE"/>
    <w:rsid w:val="00051DE7"/>
    <w:rsid w:val="00053AC5"/>
    <w:rsid w:val="00053D2B"/>
    <w:rsid w:val="00054513"/>
    <w:rsid w:val="00055339"/>
    <w:rsid w:val="00055F1A"/>
    <w:rsid w:val="0005678E"/>
    <w:rsid w:val="0005705F"/>
    <w:rsid w:val="00057429"/>
    <w:rsid w:val="00057722"/>
    <w:rsid w:val="00057EFA"/>
    <w:rsid w:val="000618B2"/>
    <w:rsid w:val="00061FF0"/>
    <w:rsid w:val="0006233F"/>
    <w:rsid w:val="00062421"/>
    <w:rsid w:val="00062F8F"/>
    <w:rsid w:val="000634A6"/>
    <w:rsid w:val="0006465C"/>
    <w:rsid w:val="000651F9"/>
    <w:rsid w:val="00066656"/>
    <w:rsid w:val="000666EC"/>
    <w:rsid w:val="000672AD"/>
    <w:rsid w:val="00070083"/>
    <w:rsid w:val="000713C5"/>
    <w:rsid w:val="0007163A"/>
    <w:rsid w:val="000736C2"/>
    <w:rsid w:val="000740DF"/>
    <w:rsid w:val="00074295"/>
    <w:rsid w:val="000742F3"/>
    <w:rsid w:val="00074CBF"/>
    <w:rsid w:val="0008068D"/>
    <w:rsid w:val="0008069D"/>
    <w:rsid w:val="00081CEC"/>
    <w:rsid w:val="00082AD3"/>
    <w:rsid w:val="00082C52"/>
    <w:rsid w:val="000831D3"/>
    <w:rsid w:val="00083642"/>
    <w:rsid w:val="000847C5"/>
    <w:rsid w:val="00085BDB"/>
    <w:rsid w:val="00085D62"/>
    <w:rsid w:val="00085E97"/>
    <w:rsid w:val="0008658C"/>
    <w:rsid w:val="000874B4"/>
    <w:rsid w:val="00087E6E"/>
    <w:rsid w:val="00090967"/>
    <w:rsid w:val="00090968"/>
    <w:rsid w:val="00090A59"/>
    <w:rsid w:val="0009121B"/>
    <w:rsid w:val="0009157C"/>
    <w:rsid w:val="00091A05"/>
    <w:rsid w:val="00091AA6"/>
    <w:rsid w:val="00091B66"/>
    <w:rsid w:val="00091BDD"/>
    <w:rsid w:val="00091D40"/>
    <w:rsid w:val="0009216B"/>
    <w:rsid w:val="00092339"/>
    <w:rsid w:val="00092C00"/>
    <w:rsid w:val="00093016"/>
    <w:rsid w:val="000946C0"/>
    <w:rsid w:val="00094BD8"/>
    <w:rsid w:val="00094FDC"/>
    <w:rsid w:val="00095CA4"/>
    <w:rsid w:val="00095D44"/>
    <w:rsid w:val="00095D5C"/>
    <w:rsid w:val="00095DB3"/>
    <w:rsid w:val="000964B1"/>
    <w:rsid w:val="000975CC"/>
    <w:rsid w:val="000976BF"/>
    <w:rsid w:val="00097775"/>
    <w:rsid w:val="00097995"/>
    <w:rsid w:val="00097BE0"/>
    <w:rsid w:val="000A0359"/>
    <w:rsid w:val="000A083B"/>
    <w:rsid w:val="000A0D5E"/>
    <w:rsid w:val="000A183E"/>
    <w:rsid w:val="000A200E"/>
    <w:rsid w:val="000A27D0"/>
    <w:rsid w:val="000A377E"/>
    <w:rsid w:val="000A4439"/>
    <w:rsid w:val="000A445E"/>
    <w:rsid w:val="000A4841"/>
    <w:rsid w:val="000A5585"/>
    <w:rsid w:val="000A5992"/>
    <w:rsid w:val="000A5A62"/>
    <w:rsid w:val="000A5CFB"/>
    <w:rsid w:val="000A5F34"/>
    <w:rsid w:val="000A6E86"/>
    <w:rsid w:val="000A73F6"/>
    <w:rsid w:val="000A7633"/>
    <w:rsid w:val="000A77C6"/>
    <w:rsid w:val="000A7A9F"/>
    <w:rsid w:val="000A7C5D"/>
    <w:rsid w:val="000B06E2"/>
    <w:rsid w:val="000B0B20"/>
    <w:rsid w:val="000B0F2F"/>
    <w:rsid w:val="000B0FFB"/>
    <w:rsid w:val="000B1B29"/>
    <w:rsid w:val="000B20F9"/>
    <w:rsid w:val="000B2250"/>
    <w:rsid w:val="000B225B"/>
    <w:rsid w:val="000B26EE"/>
    <w:rsid w:val="000B36BA"/>
    <w:rsid w:val="000B4867"/>
    <w:rsid w:val="000B4EF8"/>
    <w:rsid w:val="000B60DB"/>
    <w:rsid w:val="000B6A75"/>
    <w:rsid w:val="000B6D75"/>
    <w:rsid w:val="000B708E"/>
    <w:rsid w:val="000B73AA"/>
    <w:rsid w:val="000B7A56"/>
    <w:rsid w:val="000C00BE"/>
    <w:rsid w:val="000C00CC"/>
    <w:rsid w:val="000C03D8"/>
    <w:rsid w:val="000C0CC8"/>
    <w:rsid w:val="000C2335"/>
    <w:rsid w:val="000C2353"/>
    <w:rsid w:val="000C2510"/>
    <w:rsid w:val="000C27EE"/>
    <w:rsid w:val="000C2EC9"/>
    <w:rsid w:val="000C3FD4"/>
    <w:rsid w:val="000C448B"/>
    <w:rsid w:val="000C44F3"/>
    <w:rsid w:val="000C54AE"/>
    <w:rsid w:val="000C54ED"/>
    <w:rsid w:val="000C6D15"/>
    <w:rsid w:val="000C6EAF"/>
    <w:rsid w:val="000C779E"/>
    <w:rsid w:val="000D10F9"/>
    <w:rsid w:val="000D1D4C"/>
    <w:rsid w:val="000D2312"/>
    <w:rsid w:val="000D2741"/>
    <w:rsid w:val="000D275D"/>
    <w:rsid w:val="000D2C9A"/>
    <w:rsid w:val="000D388B"/>
    <w:rsid w:val="000D489A"/>
    <w:rsid w:val="000D4B43"/>
    <w:rsid w:val="000D56A5"/>
    <w:rsid w:val="000D5E98"/>
    <w:rsid w:val="000D6158"/>
    <w:rsid w:val="000D73A5"/>
    <w:rsid w:val="000E0205"/>
    <w:rsid w:val="000E19BC"/>
    <w:rsid w:val="000E1E62"/>
    <w:rsid w:val="000E59C2"/>
    <w:rsid w:val="000E5A40"/>
    <w:rsid w:val="000E5DBB"/>
    <w:rsid w:val="000E6032"/>
    <w:rsid w:val="000E61D2"/>
    <w:rsid w:val="000E658F"/>
    <w:rsid w:val="000E6962"/>
    <w:rsid w:val="000E6B03"/>
    <w:rsid w:val="000E74C8"/>
    <w:rsid w:val="000E7756"/>
    <w:rsid w:val="000E7BDB"/>
    <w:rsid w:val="000E7C9B"/>
    <w:rsid w:val="000E7DCC"/>
    <w:rsid w:val="000F08E0"/>
    <w:rsid w:val="000F091A"/>
    <w:rsid w:val="000F0D7F"/>
    <w:rsid w:val="000F16F3"/>
    <w:rsid w:val="000F2090"/>
    <w:rsid w:val="000F34AE"/>
    <w:rsid w:val="000F3BB5"/>
    <w:rsid w:val="000F483D"/>
    <w:rsid w:val="000F715A"/>
    <w:rsid w:val="000F745C"/>
    <w:rsid w:val="000F7F01"/>
    <w:rsid w:val="001004B3"/>
    <w:rsid w:val="00100BEF"/>
    <w:rsid w:val="001013E3"/>
    <w:rsid w:val="00101A66"/>
    <w:rsid w:val="00101EAE"/>
    <w:rsid w:val="00101EB1"/>
    <w:rsid w:val="001025A9"/>
    <w:rsid w:val="00102E59"/>
    <w:rsid w:val="00102F3B"/>
    <w:rsid w:val="0010322B"/>
    <w:rsid w:val="00103882"/>
    <w:rsid w:val="00106128"/>
    <w:rsid w:val="001076C3"/>
    <w:rsid w:val="001079E7"/>
    <w:rsid w:val="0011009A"/>
    <w:rsid w:val="001115BB"/>
    <w:rsid w:val="00113D32"/>
    <w:rsid w:val="00113EB5"/>
    <w:rsid w:val="001147E3"/>
    <w:rsid w:val="00114C0D"/>
    <w:rsid w:val="00114F02"/>
    <w:rsid w:val="001153B6"/>
    <w:rsid w:val="001155FD"/>
    <w:rsid w:val="00116F51"/>
    <w:rsid w:val="00117B63"/>
    <w:rsid w:val="00117FF6"/>
    <w:rsid w:val="001200E3"/>
    <w:rsid w:val="001203D5"/>
    <w:rsid w:val="00120885"/>
    <w:rsid w:val="0012111C"/>
    <w:rsid w:val="001229B2"/>
    <w:rsid w:val="001235B4"/>
    <w:rsid w:val="00124171"/>
    <w:rsid w:val="001243DA"/>
    <w:rsid w:val="00124436"/>
    <w:rsid w:val="00124C2C"/>
    <w:rsid w:val="0012518F"/>
    <w:rsid w:val="00125363"/>
    <w:rsid w:val="0012588C"/>
    <w:rsid w:val="00125F63"/>
    <w:rsid w:val="001264D4"/>
    <w:rsid w:val="00126516"/>
    <w:rsid w:val="00126523"/>
    <w:rsid w:val="00126C32"/>
    <w:rsid w:val="00126D2F"/>
    <w:rsid w:val="00127320"/>
    <w:rsid w:val="00127A12"/>
    <w:rsid w:val="001308EF"/>
    <w:rsid w:val="00131E25"/>
    <w:rsid w:val="00132368"/>
    <w:rsid w:val="001324A2"/>
    <w:rsid w:val="00132F22"/>
    <w:rsid w:val="00133723"/>
    <w:rsid w:val="001340D9"/>
    <w:rsid w:val="00134CAC"/>
    <w:rsid w:val="00136267"/>
    <w:rsid w:val="001366D0"/>
    <w:rsid w:val="00137600"/>
    <w:rsid w:val="001402BC"/>
    <w:rsid w:val="00140669"/>
    <w:rsid w:val="00141001"/>
    <w:rsid w:val="001416C3"/>
    <w:rsid w:val="00141745"/>
    <w:rsid w:val="0014197A"/>
    <w:rsid w:val="00141AF0"/>
    <w:rsid w:val="00141FBF"/>
    <w:rsid w:val="00142BB6"/>
    <w:rsid w:val="001441C7"/>
    <w:rsid w:val="00145963"/>
    <w:rsid w:val="0014612B"/>
    <w:rsid w:val="00146553"/>
    <w:rsid w:val="00146AB3"/>
    <w:rsid w:val="00147363"/>
    <w:rsid w:val="00147511"/>
    <w:rsid w:val="00147BDE"/>
    <w:rsid w:val="00147C07"/>
    <w:rsid w:val="00147CAA"/>
    <w:rsid w:val="0015067D"/>
    <w:rsid w:val="0015129B"/>
    <w:rsid w:val="00151CD5"/>
    <w:rsid w:val="00152787"/>
    <w:rsid w:val="001530B6"/>
    <w:rsid w:val="00154BEA"/>
    <w:rsid w:val="00154F08"/>
    <w:rsid w:val="00155640"/>
    <w:rsid w:val="0015686E"/>
    <w:rsid w:val="00156DE0"/>
    <w:rsid w:val="00157A1D"/>
    <w:rsid w:val="00157D7A"/>
    <w:rsid w:val="00161743"/>
    <w:rsid w:val="0016229B"/>
    <w:rsid w:val="001626DA"/>
    <w:rsid w:val="001638B7"/>
    <w:rsid w:val="00163945"/>
    <w:rsid w:val="00163AC3"/>
    <w:rsid w:val="00163B89"/>
    <w:rsid w:val="00164613"/>
    <w:rsid w:val="0016577F"/>
    <w:rsid w:val="001661D6"/>
    <w:rsid w:val="00166B0B"/>
    <w:rsid w:val="00167979"/>
    <w:rsid w:val="00170813"/>
    <w:rsid w:val="00170DC1"/>
    <w:rsid w:val="00171551"/>
    <w:rsid w:val="0017200E"/>
    <w:rsid w:val="0017280F"/>
    <w:rsid w:val="0017458B"/>
    <w:rsid w:val="00174CCC"/>
    <w:rsid w:val="00175443"/>
    <w:rsid w:val="00177192"/>
    <w:rsid w:val="001807CA"/>
    <w:rsid w:val="00180FE8"/>
    <w:rsid w:val="00181465"/>
    <w:rsid w:val="00181DD2"/>
    <w:rsid w:val="00181F6F"/>
    <w:rsid w:val="00182EB1"/>
    <w:rsid w:val="00183A7D"/>
    <w:rsid w:val="00184127"/>
    <w:rsid w:val="0018747C"/>
    <w:rsid w:val="001879C4"/>
    <w:rsid w:val="00190569"/>
    <w:rsid w:val="00191290"/>
    <w:rsid w:val="001916BD"/>
    <w:rsid w:val="00191F63"/>
    <w:rsid w:val="001927E3"/>
    <w:rsid w:val="00192E6F"/>
    <w:rsid w:val="00193321"/>
    <w:rsid w:val="0019335A"/>
    <w:rsid w:val="0019404C"/>
    <w:rsid w:val="00194631"/>
    <w:rsid w:val="0019502E"/>
    <w:rsid w:val="001955C4"/>
    <w:rsid w:val="00195A1E"/>
    <w:rsid w:val="00195A4C"/>
    <w:rsid w:val="00197022"/>
    <w:rsid w:val="0019730D"/>
    <w:rsid w:val="001A033E"/>
    <w:rsid w:val="001A0A5F"/>
    <w:rsid w:val="001A15F3"/>
    <w:rsid w:val="001A1977"/>
    <w:rsid w:val="001A1E15"/>
    <w:rsid w:val="001A2381"/>
    <w:rsid w:val="001A274C"/>
    <w:rsid w:val="001A3727"/>
    <w:rsid w:val="001A3922"/>
    <w:rsid w:val="001A47D3"/>
    <w:rsid w:val="001A4AC0"/>
    <w:rsid w:val="001A501B"/>
    <w:rsid w:val="001A6C85"/>
    <w:rsid w:val="001A6D71"/>
    <w:rsid w:val="001A6E07"/>
    <w:rsid w:val="001A6E48"/>
    <w:rsid w:val="001A70CB"/>
    <w:rsid w:val="001A7F90"/>
    <w:rsid w:val="001B1112"/>
    <w:rsid w:val="001B12B7"/>
    <w:rsid w:val="001B2A59"/>
    <w:rsid w:val="001B3AC8"/>
    <w:rsid w:val="001B439B"/>
    <w:rsid w:val="001B4768"/>
    <w:rsid w:val="001B68B7"/>
    <w:rsid w:val="001B68BA"/>
    <w:rsid w:val="001B6E8A"/>
    <w:rsid w:val="001B78B9"/>
    <w:rsid w:val="001B7D26"/>
    <w:rsid w:val="001C05DE"/>
    <w:rsid w:val="001C0B58"/>
    <w:rsid w:val="001C0C13"/>
    <w:rsid w:val="001C114F"/>
    <w:rsid w:val="001C1349"/>
    <w:rsid w:val="001C178C"/>
    <w:rsid w:val="001C1C87"/>
    <w:rsid w:val="001C1F88"/>
    <w:rsid w:val="001C3126"/>
    <w:rsid w:val="001C5D2B"/>
    <w:rsid w:val="001C69BB"/>
    <w:rsid w:val="001C6EA9"/>
    <w:rsid w:val="001C7668"/>
    <w:rsid w:val="001D01CB"/>
    <w:rsid w:val="001D0570"/>
    <w:rsid w:val="001D05B3"/>
    <w:rsid w:val="001D0D65"/>
    <w:rsid w:val="001D0E17"/>
    <w:rsid w:val="001D1341"/>
    <w:rsid w:val="001D1964"/>
    <w:rsid w:val="001D1DB2"/>
    <w:rsid w:val="001D2A84"/>
    <w:rsid w:val="001D2F35"/>
    <w:rsid w:val="001D3D4E"/>
    <w:rsid w:val="001D436B"/>
    <w:rsid w:val="001D4845"/>
    <w:rsid w:val="001D4881"/>
    <w:rsid w:val="001D5BD2"/>
    <w:rsid w:val="001D65EF"/>
    <w:rsid w:val="001D6A31"/>
    <w:rsid w:val="001D6C61"/>
    <w:rsid w:val="001D7DBD"/>
    <w:rsid w:val="001E075B"/>
    <w:rsid w:val="001E1C99"/>
    <w:rsid w:val="001E2FFB"/>
    <w:rsid w:val="001E3736"/>
    <w:rsid w:val="001E3F96"/>
    <w:rsid w:val="001E3FF3"/>
    <w:rsid w:val="001E418A"/>
    <w:rsid w:val="001E4A69"/>
    <w:rsid w:val="001E4B23"/>
    <w:rsid w:val="001E53EB"/>
    <w:rsid w:val="001E54F0"/>
    <w:rsid w:val="001E568F"/>
    <w:rsid w:val="001E6149"/>
    <w:rsid w:val="001E6351"/>
    <w:rsid w:val="001E63A5"/>
    <w:rsid w:val="001E6707"/>
    <w:rsid w:val="001E72FB"/>
    <w:rsid w:val="001F0E71"/>
    <w:rsid w:val="001F1A39"/>
    <w:rsid w:val="001F217C"/>
    <w:rsid w:val="001F3013"/>
    <w:rsid w:val="001F33CF"/>
    <w:rsid w:val="001F36D0"/>
    <w:rsid w:val="001F3C96"/>
    <w:rsid w:val="001F5E59"/>
    <w:rsid w:val="001F5F68"/>
    <w:rsid w:val="001F62D6"/>
    <w:rsid w:val="001F652B"/>
    <w:rsid w:val="001F6B2F"/>
    <w:rsid w:val="001F6B75"/>
    <w:rsid w:val="00200CC5"/>
    <w:rsid w:val="00201C80"/>
    <w:rsid w:val="00201D7D"/>
    <w:rsid w:val="002023C9"/>
    <w:rsid w:val="00203A00"/>
    <w:rsid w:val="00204478"/>
    <w:rsid w:val="002049FA"/>
    <w:rsid w:val="002052D4"/>
    <w:rsid w:val="002053BA"/>
    <w:rsid w:val="00205563"/>
    <w:rsid w:val="002055D9"/>
    <w:rsid w:val="0021087E"/>
    <w:rsid w:val="00210CE9"/>
    <w:rsid w:val="00211912"/>
    <w:rsid w:val="00211AB8"/>
    <w:rsid w:val="002137DC"/>
    <w:rsid w:val="00214D7A"/>
    <w:rsid w:val="00214E9E"/>
    <w:rsid w:val="00215267"/>
    <w:rsid w:val="002160B0"/>
    <w:rsid w:val="0021649D"/>
    <w:rsid w:val="00216C24"/>
    <w:rsid w:val="0021721C"/>
    <w:rsid w:val="0022032F"/>
    <w:rsid w:val="00221B02"/>
    <w:rsid w:val="00221FA1"/>
    <w:rsid w:val="00221FAF"/>
    <w:rsid w:val="00222375"/>
    <w:rsid w:val="0022355E"/>
    <w:rsid w:val="002235A3"/>
    <w:rsid w:val="002242D0"/>
    <w:rsid w:val="00224364"/>
    <w:rsid w:val="002255A1"/>
    <w:rsid w:val="002258D0"/>
    <w:rsid w:val="002262CC"/>
    <w:rsid w:val="002264D7"/>
    <w:rsid w:val="00226A44"/>
    <w:rsid w:val="0022766F"/>
    <w:rsid w:val="00227B9A"/>
    <w:rsid w:val="002303A0"/>
    <w:rsid w:val="00231233"/>
    <w:rsid w:val="00231E3A"/>
    <w:rsid w:val="00232659"/>
    <w:rsid w:val="00233626"/>
    <w:rsid w:val="00233B5E"/>
    <w:rsid w:val="00234340"/>
    <w:rsid w:val="00234A0F"/>
    <w:rsid w:val="00235EB1"/>
    <w:rsid w:val="00236C47"/>
    <w:rsid w:val="00236F2F"/>
    <w:rsid w:val="002378A3"/>
    <w:rsid w:val="00237AFC"/>
    <w:rsid w:val="00240404"/>
    <w:rsid w:val="00240CF9"/>
    <w:rsid w:val="00241871"/>
    <w:rsid w:val="002427DD"/>
    <w:rsid w:val="00243B5A"/>
    <w:rsid w:val="00243C55"/>
    <w:rsid w:val="00244539"/>
    <w:rsid w:val="00244825"/>
    <w:rsid w:val="00244FAE"/>
    <w:rsid w:val="00247ECD"/>
    <w:rsid w:val="00252917"/>
    <w:rsid w:val="00252D01"/>
    <w:rsid w:val="00253A1C"/>
    <w:rsid w:val="00253C87"/>
    <w:rsid w:val="002540B2"/>
    <w:rsid w:val="002541E7"/>
    <w:rsid w:val="002547A5"/>
    <w:rsid w:val="00255B6D"/>
    <w:rsid w:val="00255D89"/>
    <w:rsid w:val="00255E90"/>
    <w:rsid w:val="00256D55"/>
    <w:rsid w:val="0025762F"/>
    <w:rsid w:val="002579D7"/>
    <w:rsid w:val="00261CAE"/>
    <w:rsid w:val="00262828"/>
    <w:rsid w:val="00262E58"/>
    <w:rsid w:val="0026360F"/>
    <w:rsid w:val="00264FBE"/>
    <w:rsid w:val="002656BE"/>
    <w:rsid w:val="00265D0F"/>
    <w:rsid w:val="00265F65"/>
    <w:rsid w:val="00266EA3"/>
    <w:rsid w:val="00266F62"/>
    <w:rsid w:val="00267F42"/>
    <w:rsid w:val="002700C6"/>
    <w:rsid w:val="00271674"/>
    <w:rsid w:val="00271EC3"/>
    <w:rsid w:val="00273558"/>
    <w:rsid w:val="00274970"/>
    <w:rsid w:val="00275337"/>
    <w:rsid w:val="0027558E"/>
    <w:rsid w:val="0027574A"/>
    <w:rsid w:val="002758FB"/>
    <w:rsid w:val="00275FC6"/>
    <w:rsid w:val="00276C07"/>
    <w:rsid w:val="00276F5E"/>
    <w:rsid w:val="00277240"/>
    <w:rsid w:val="002772FB"/>
    <w:rsid w:val="00277CB2"/>
    <w:rsid w:val="00277D8A"/>
    <w:rsid w:val="00280E7D"/>
    <w:rsid w:val="002810DB"/>
    <w:rsid w:val="0028201D"/>
    <w:rsid w:val="00282B9C"/>
    <w:rsid w:val="002839F6"/>
    <w:rsid w:val="00284D52"/>
    <w:rsid w:val="00284E31"/>
    <w:rsid w:val="0028573E"/>
    <w:rsid w:val="00285B23"/>
    <w:rsid w:val="002867D8"/>
    <w:rsid w:val="00286A73"/>
    <w:rsid w:val="00286E46"/>
    <w:rsid w:val="00286F47"/>
    <w:rsid w:val="00287790"/>
    <w:rsid w:val="00287C0B"/>
    <w:rsid w:val="00287D84"/>
    <w:rsid w:val="00290A2E"/>
    <w:rsid w:val="00290D8D"/>
    <w:rsid w:val="00291401"/>
    <w:rsid w:val="00291EB3"/>
    <w:rsid w:val="00291F11"/>
    <w:rsid w:val="00292253"/>
    <w:rsid w:val="002922E8"/>
    <w:rsid w:val="00292473"/>
    <w:rsid w:val="00292547"/>
    <w:rsid w:val="002929C4"/>
    <w:rsid w:val="00292AF7"/>
    <w:rsid w:val="0029318E"/>
    <w:rsid w:val="002932A3"/>
    <w:rsid w:val="002935FE"/>
    <w:rsid w:val="00293969"/>
    <w:rsid w:val="0029404B"/>
    <w:rsid w:val="00295221"/>
    <w:rsid w:val="002965A1"/>
    <w:rsid w:val="0029671B"/>
    <w:rsid w:val="00296A7E"/>
    <w:rsid w:val="00296BD6"/>
    <w:rsid w:val="002A0112"/>
    <w:rsid w:val="002A044E"/>
    <w:rsid w:val="002A0A1D"/>
    <w:rsid w:val="002A0F68"/>
    <w:rsid w:val="002A27C1"/>
    <w:rsid w:val="002A2E85"/>
    <w:rsid w:val="002A5728"/>
    <w:rsid w:val="002A7513"/>
    <w:rsid w:val="002A7C32"/>
    <w:rsid w:val="002B08AE"/>
    <w:rsid w:val="002B08B9"/>
    <w:rsid w:val="002B0ABE"/>
    <w:rsid w:val="002B1002"/>
    <w:rsid w:val="002B2A32"/>
    <w:rsid w:val="002B2CA6"/>
    <w:rsid w:val="002B2EEA"/>
    <w:rsid w:val="002B3BBF"/>
    <w:rsid w:val="002B3E7E"/>
    <w:rsid w:val="002B4ABF"/>
    <w:rsid w:val="002B627B"/>
    <w:rsid w:val="002B74BB"/>
    <w:rsid w:val="002B789C"/>
    <w:rsid w:val="002B7B5F"/>
    <w:rsid w:val="002C0667"/>
    <w:rsid w:val="002C0B2A"/>
    <w:rsid w:val="002C302A"/>
    <w:rsid w:val="002C35D0"/>
    <w:rsid w:val="002C493B"/>
    <w:rsid w:val="002C4B71"/>
    <w:rsid w:val="002C5860"/>
    <w:rsid w:val="002C6429"/>
    <w:rsid w:val="002C6628"/>
    <w:rsid w:val="002C72F1"/>
    <w:rsid w:val="002D2466"/>
    <w:rsid w:val="002D256C"/>
    <w:rsid w:val="002D359E"/>
    <w:rsid w:val="002D38B1"/>
    <w:rsid w:val="002D3AE0"/>
    <w:rsid w:val="002D49B7"/>
    <w:rsid w:val="002D53EC"/>
    <w:rsid w:val="002D624D"/>
    <w:rsid w:val="002D644E"/>
    <w:rsid w:val="002D7F12"/>
    <w:rsid w:val="002E08AB"/>
    <w:rsid w:val="002E0D57"/>
    <w:rsid w:val="002E0EFD"/>
    <w:rsid w:val="002E112A"/>
    <w:rsid w:val="002E15B2"/>
    <w:rsid w:val="002E277C"/>
    <w:rsid w:val="002E2F5C"/>
    <w:rsid w:val="002E3134"/>
    <w:rsid w:val="002E3768"/>
    <w:rsid w:val="002E5BF8"/>
    <w:rsid w:val="002E66BE"/>
    <w:rsid w:val="002E6BB1"/>
    <w:rsid w:val="002F003A"/>
    <w:rsid w:val="002F035B"/>
    <w:rsid w:val="002F12F2"/>
    <w:rsid w:val="002F370A"/>
    <w:rsid w:val="002F3D7E"/>
    <w:rsid w:val="002F44E9"/>
    <w:rsid w:val="002F476D"/>
    <w:rsid w:val="002F4A47"/>
    <w:rsid w:val="002F4B98"/>
    <w:rsid w:val="002F5BB9"/>
    <w:rsid w:val="002F7AD3"/>
    <w:rsid w:val="00300F48"/>
    <w:rsid w:val="0030132A"/>
    <w:rsid w:val="00301F87"/>
    <w:rsid w:val="0030208C"/>
    <w:rsid w:val="00302B9E"/>
    <w:rsid w:val="00303265"/>
    <w:rsid w:val="003042BC"/>
    <w:rsid w:val="00304E55"/>
    <w:rsid w:val="00305053"/>
    <w:rsid w:val="00305B84"/>
    <w:rsid w:val="00305EC7"/>
    <w:rsid w:val="003061C5"/>
    <w:rsid w:val="00307C37"/>
    <w:rsid w:val="00307D50"/>
    <w:rsid w:val="00307E5D"/>
    <w:rsid w:val="003102A0"/>
    <w:rsid w:val="003115D8"/>
    <w:rsid w:val="00311D73"/>
    <w:rsid w:val="00312790"/>
    <w:rsid w:val="00314025"/>
    <w:rsid w:val="00314503"/>
    <w:rsid w:val="003146AC"/>
    <w:rsid w:val="00315EC6"/>
    <w:rsid w:val="00316020"/>
    <w:rsid w:val="00316183"/>
    <w:rsid w:val="003163B3"/>
    <w:rsid w:val="00316EF8"/>
    <w:rsid w:val="00317C1D"/>
    <w:rsid w:val="003202F9"/>
    <w:rsid w:val="003203D0"/>
    <w:rsid w:val="00321B5F"/>
    <w:rsid w:val="00321B63"/>
    <w:rsid w:val="003221F6"/>
    <w:rsid w:val="00323591"/>
    <w:rsid w:val="00324122"/>
    <w:rsid w:val="00324575"/>
    <w:rsid w:val="003246DF"/>
    <w:rsid w:val="00324EB8"/>
    <w:rsid w:val="00325572"/>
    <w:rsid w:val="00325660"/>
    <w:rsid w:val="003259B6"/>
    <w:rsid w:val="00326D53"/>
    <w:rsid w:val="00327C75"/>
    <w:rsid w:val="00330EDF"/>
    <w:rsid w:val="00331781"/>
    <w:rsid w:val="0033189C"/>
    <w:rsid w:val="00332353"/>
    <w:rsid w:val="003347DA"/>
    <w:rsid w:val="00334C64"/>
    <w:rsid w:val="0033515E"/>
    <w:rsid w:val="00335680"/>
    <w:rsid w:val="00336F22"/>
    <w:rsid w:val="00337581"/>
    <w:rsid w:val="00337730"/>
    <w:rsid w:val="00340962"/>
    <w:rsid w:val="00341DF8"/>
    <w:rsid w:val="003426D0"/>
    <w:rsid w:val="00342B73"/>
    <w:rsid w:val="003431C5"/>
    <w:rsid w:val="00343AD8"/>
    <w:rsid w:val="00343F73"/>
    <w:rsid w:val="0034427C"/>
    <w:rsid w:val="00344D1A"/>
    <w:rsid w:val="00344F0B"/>
    <w:rsid w:val="00346B7C"/>
    <w:rsid w:val="003470EB"/>
    <w:rsid w:val="003477A0"/>
    <w:rsid w:val="00347D81"/>
    <w:rsid w:val="003505D1"/>
    <w:rsid w:val="0035145A"/>
    <w:rsid w:val="003519EE"/>
    <w:rsid w:val="00351C09"/>
    <w:rsid w:val="003520C6"/>
    <w:rsid w:val="00352B5E"/>
    <w:rsid w:val="00353190"/>
    <w:rsid w:val="0035361A"/>
    <w:rsid w:val="003540BE"/>
    <w:rsid w:val="00354D79"/>
    <w:rsid w:val="00355468"/>
    <w:rsid w:val="0035590C"/>
    <w:rsid w:val="00356BEB"/>
    <w:rsid w:val="003576F2"/>
    <w:rsid w:val="003604D6"/>
    <w:rsid w:val="00360A0F"/>
    <w:rsid w:val="00361207"/>
    <w:rsid w:val="00361F13"/>
    <w:rsid w:val="00363940"/>
    <w:rsid w:val="00363CCC"/>
    <w:rsid w:val="00363D03"/>
    <w:rsid w:val="0036487B"/>
    <w:rsid w:val="003648BC"/>
    <w:rsid w:val="00364C78"/>
    <w:rsid w:val="0036642C"/>
    <w:rsid w:val="00366641"/>
    <w:rsid w:val="00366E8C"/>
    <w:rsid w:val="003671B3"/>
    <w:rsid w:val="003679BA"/>
    <w:rsid w:val="00367C7B"/>
    <w:rsid w:val="00371289"/>
    <w:rsid w:val="0037179B"/>
    <w:rsid w:val="003717A1"/>
    <w:rsid w:val="00371A5C"/>
    <w:rsid w:val="00372F5D"/>
    <w:rsid w:val="00373214"/>
    <w:rsid w:val="00373462"/>
    <w:rsid w:val="00373F0D"/>
    <w:rsid w:val="003740BC"/>
    <w:rsid w:val="003747D0"/>
    <w:rsid w:val="003764E9"/>
    <w:rsid w:val="00376C61"/>
    <w:rsid w:val="00377403"/>
    <w:rsid w:val="0037793B"/>
    <w:rsid w:val="0038073B"/>
    <w:rsid w:val="003857C8"/>
    <w:rsid w:val="00386080"/>
    <w:rsid w:val="00386AA9"/>
    <w:rsid w:val="00387179"/>
    <w:rsid w:val="00387F97"/>
    <w:rsid w:val="00390371"/>
    <w:rsid w:val="0039074A"/>
    <w:rsid w:val="00391CF5"/>
    <w:rsid w:val="00391D87"/>
    <w:rsid w:val="00392D4B"/>
    <w:rsid w:val="0039441F"/>
    <w:rsid w:val="0039496A"/>
    <w:rsid w:val="00395E42"/>
    <w:rsid w:val="003961CB"/>
    <w:rsid w:val="00396988"/>
    <w:rsid w:val="00396A61"/>
    <w:rsid w:val="003A0B91"/>
    <w:rsid w:val="003A111D"/>
    <w:rsid w:val="003A131D"/>
    <w:rsid w:val="003A1394"/>
    <w:rsid w:val="003A2CF4"/>
    <w:rsid w:val="003A2FEE"/>
    <w:rsid w:val="003A38A7"/>
    <w:rsid w:val="003A3F79"/>
    <w:rsid w:val="003A49CC"/>
    <w:rsid w:val="003A4D9D"/>
    <w:rsid w:val="003A508C"/>
    <w:rsid w:val="003A5A16"/>
    <w:rsid w:val="003B0EDF"/>
    <w:rsid w:val="003B18EF"/>
    <w:rsid w:val="003B3C6C"/>
    <w:rsid w:val="003B4B64"/>
    <w:rsid w:val="003B57AF"/>
    <w:rsid w:val="003B67A0"/>
    <w:rsid w:val="003B6DC6"/>
    <w:rsid w:val="003B7189"/>
    <w:rsid w:val="003B7195"/>
    <w:rsid w:val="003B7396"/>
    <w:rsid w:val="003B7504"/>
    <w:rsid w:val="003C070B"/>
    <w:rsid w:val="003C0A1D"/>
    <w:rsid w:val="003C2AF7"/>
    <w:rsid w:val="003C3895"/>
    <w:rsid w:val="003C3E81"/>
    <w:rsid w:val="003C5A05"/>
    <w:rsid w:val="003C614C"/>
    <w:rsid w:val="003C61A6"/>
    <w:rsid w:val="003C6226"/>
    <w:rsid w:val="003C65DB"/>
    <w:rsid w:val="003C666C"/>
    <w:rsid w:val="003C69D4"/>
    <w:rsid w:val="003C69F5"/>
    <w:rsid w:val="003C6D63"/>
    <w:rsid w:val="003C6F86"/>
    <w:rsid w:val="003C74C4"/>
    <w:rsid w:val="003D090E"/>
    <w:rsid w:val="003D0C70"/>
    <w:rsid w:val="003D1359"/>
    <w:rsid w:val="003D1F2F"/>
    <w:rsid w:val="003D2070"/>
    <w:rsid w:val="003D36E2"/>
    <w:rsid w:val="003D49D4"/>
    <w:rsid w:val="003D5042"/>
    <w:rsid w:val="003D5F65"/>
    <w:rsid w:val="003D5FB7"/>
    <w:rsid w:val="003D69DE"/>
    <w:rsid w:val="003D7D09"/>
    <w:rsid w:val="003D7F10"/>
    <w:rsid w:val="003E01B7"/>
    <w:rsid w:val="003E0DC3"/>
    <w:rsid w:val="003E10DE"/>
    <w:rsid w:val="003E13E2"/>
    <w:rsid w:val="003E346E"/>
    <w:rsid w:val="003E46CF"/>
    <w:rsid w:val="003E5A46"/>
    <w:rsid w:val="003E670C"/>
    <w:rsid w:val="003E70C8"/>
    <w:rsid w:val="003E7136"/>
    <w:rsid w:val="003E7876"/>
    <w:rsid w:val="003F01D5"/>
    <w:rsid w:val="003F04B2"/>
    <w:rsid w:val="003F067F"/>
    <w:rsid w:val="003F0905"/>
    <w:rsid w:val="003F0E11"/>
    <w:rsid w:val="003F150E"/>
    <w:rsid w:val="003F1826"/>
    <w:rsid w:val="003F33F5"/>
    <w:rsid w:val="003F34E5"/>
    <w:rsid w:val="003F39C3"/>
    <w:rsid w:val="003F58F9"/>
    <w:rsid w:val="003F633C"/>
    <w:rsid w:val="003F7117"/>
    <w:rsid w:val="003F73E2"/>
    <w:rsid w:val="003F75C2"/>
    <w:rsid w:val="004010F9"/>
    <w:rsid w:val="004013E7"/>
    <w:rsid w:val="00401E71"/>
    <w:rsid w:val="00402447"/>
    <w:rsid w:val="00403628"/>
    <w:rsid w:val="00403E87"/>
    <w:rsid w:val="0040544B"/>
    <w:rsid w:val="004055FD"/>
    <w:rsid w:val="00405A3F"/>
    <w:rsid w:val="00405E82"/>
    <w:rsid w:val="00405FAF"/>
    <w:rsid w:val="004067FC"/>
    <w:rsid w:val="00406835"/>
    <w:rsid w:val="00406CCF"/>
    <w:rsid w:val="0040726A"/>
    <w:rsid w:val="004075ED"/>
    <w:rsid w:val="00407CAA"/>
    <w:rsid w:val="00410171"/>
    <w:rsid w:val="00412978"/>
    <w:rsid w:val="0041303B"/>
    <w:rsid w:val="0041357D"/>
    <w:rsid w:val="00413A3D"/>
    <w:rsid w:val="00413FBD"/>
    <w:rsid w:val="004145D1"/>
    <w:rsid w:val="00414C7D"/>
    <w:rsid w:val="00415156"/>
    <w:rsid w:val="0041626E"/>
    <w:rsid w:val="00416353"/>
    <w:rsid w:val="00416E95"/>
    <w:rsid w:val="0041710C"/>
    <w:rsid w:val="004176DC"/>
    <w:rsid w:val="00417838"/>
    <w:rsid w:val="00420769"/>
    <w:rsid w:val="00420C29"/>
    <w:rsid w:val="00422956"/>
    <w:rsid w:val="00424970"/>
    <w:rsid w:val="004254DA"/>
    <w:rsid w:val="004256B1"/>
    <w:rsid w:val="0042626F"/>
    <w:rsid w:val="004263A7"/>
    <w:rsid w:val="00426552"/>
    <w:rsid w:val="0042658B"/>
    <w:rsid w:val="00426BE2"/>
    <w:rsid w:val="00430CD0"/>
    <w:rsid w:val="00431295"/>
    <w:rsid w:val="00431994"/>
    <w:rsid w:val="004324CA"/>
    <w:rsid w:val="00432BD9"/>
    <w:rsid w:val="004330A4"/>
    <w:rsid w:val="00433473"/>
    <w:rsid w:val="00433523"/>
    <w:rsid w:val="00434BCD"/>
    <w:rsid w:val="004355F6"/>
    <w:rsid w:val="004361C3"/>
    <w:rsid w:val="004374A9"/>
    <w:rsid w:val="004376E5"/>
    <w:rsid w:val="0043778D"/>
    <w:rsid w:val="0044010F"/>
    <w:rsid w:val="00440805"/>
    <w:rsid w:val="0044157A"/>
    <w:rsid w:val="00441934"/>
    <w:rsid w:val="00441C91"/>
    <w:rsid w:val="004426BE"/>
    <w:rsid w:val="00442E49"/>
    <w:rsid w:val="004439BE"/>
    <w:rsid w:val="00445B20"/>
    <w:rsid w:val="00447A6E"/>
    <w:rsid w:val="00447B60"/>
    <w:rsid w:val="0045147C"/>
    <w:rsid w:val="004514E9"/>
    <w:rsid w:val="00453614"/>
    <w:rsid w:val="0045361A"/>
    <w:rsid w:val="00453C62"/>
    <w:rsid w:val="004542A4"/>
    <w:rsid w:val="0045462B"/>
    <w:rsid w:val="00454E52"/>
    <w:rsid w:val="00454F76"/>
    <w:rsid w:val="00455FBA"/>
    <w:rsid w:val="0045657A"/>
    <w:rsid w:val="0046007C"/>
    <w:rsid w:val="004606F2"/>
    <w:rsid w:val="00460B70"/>
    <w:rsid w:val="0046101C"/>
    <w:rsid w:val="00461A3E"/>
    <w:rsid w:val="00462100"/>
    <w:rsid w:val="00462D2F"/>
    <w:rsid w:val="00463DD3"/>
    <w:rsid w:val="0046411E"/>
    <w:rsid w:val="004646AD"/>
    <w:rsid w:val="00464A03"/>
    <w:rsid w:val="004653C4"/>
    <w:rsid w:val="004658CF"/>
    <w:rsid w:val="004666F6"/>
    <w:rsid w:val="004667F4"/>
    <w:rsid w:val="004669AC"/>
    <w:rsid w:val="00466AD6"/>
    <w:rsid w:val="004670A6"/>
    <w:rsid w:val="0046712A"/>
    <w:rsid w:val="00467B66"/>
    <w:rsid w:val="00470588"/>
    <w:rsid w:val="00470F25"/>
    <w:rsid w:val="00471A3C"/>
    <w:rsid w:val="00471BC6"/>
    <w:rsid w:val="00472CB7"/>
    <w:rsid w:val="00472FF1"/>
    <w:rsid w:val="0047381B"/>
    <w:rsid w:val="00473A34"/>
    <w:rsid w:val="00474606"/>
    <w:rsid w:val="004747B5"/>
    <w:rsid w:val="0047568B"/>
    <w:rsid w:val="0047573C"/>
    <w:rsid w:val="004758FF"/>
    <w:rsid w:val="00475A5E"/>
    <w:rsid w:val="00476980"/>
    <w:rsid w:val="0047774A"/>
    <w:rsid w:val="00477825"/>
    <w:rsid w:val="004802ED"/>
    <w:rsid w:val="004807D0"/>
    <w:rsid w:val="00480D9C"/>
    <w:rsid w:val="0048131F"/>
    <w:rsid w:val="00482066"/>
    <w:rsid w:val="004828BF"/>
    <w:rsid w:val="004833E4"/>
    <w:rsid w:val="00483CC6"/>
    <w:rsid w:val="0048504D"/>
    <w:rsid w:val="004851D9"/>
    <w:rsid w:val="00485C2A"/>
    <w:rsid w:val="00486177"/>
    <w:rsid w:val="004868CA"/>
    <w:rsid w:val="00486D19"/>
    <w:rsid w:val="0049210A"/>
    <w:rsid w:val="00492D2D"/>
    <w:rsid w:val="004947EE"/>
    <w:rsid w:val="004951B9"/>
    <w:rsid w:val="00495CE8"/>
    <w:rsid w:val="00495FAB"/>
    <w:rsid w:val="00496472"/>
    <w:rsid w:val="00496CA0"/>
    <w:rsid w:val="00496FB3"/>
    <w:rsid w:val="00497868"/>
    <w:rsid w:val="004978B4"/>
    <w:rsid w:val="00497E6A"/>
    <w:rsid w:val="004A0EB1"/>
    <w:rsid w:val="004A178B"/>
    <w:rsid w:val="004A1A06"/>
    <w:rsid w:val="004A2C38"/>
    <w:rsid w:val="004A2FAB"/>
    <w:rsid w:val="004A34EE"/>
    <w:rsid w:val="004A3582"/>
    <w:rsid w:val="004A426D"/>
    <w:rsid w:val="004A45DB"/>
    <w:rsid w:val="004A514E"/>
    <w:rsid w:val="004A546B"/>
    <w:rsid w:val="004A58A4"/>
    <w:rsid w:val="004A6529"/>
    <w:rsid w:val="004A7082"/>
    <w:rsid w:val="004A754D"/>
    <w:rsid w:val="004A76BF"/>
    <w:rsid w:val="004A7CD6"/>
    <w:rsid w:val="004A7D4C"/>
    <w:rsid w:val="004A7E10"/>
    <w:rsid w:val="004B00F1"/>
    <w:rsid w:val="004B0A53"/>
    <w:rsid w:val="004B1383"/>
    <w:rsid w:val="004B242A"/>
    <w:rsid w:val="004B27E5"/>
    <w:rsid w:val="004B316D"/>
    <w:rsid w:val="004B441B"/>
    <w:rsid w:val="004B5788"/>
    <w:rsid w:val="004B5B96"/>
    <w:rsid w:val="004B6900"/>
    <w:rsid w:val="004B693A"/>
    <w:rsid w:val="004B6FE0"/>
    <w:rsid w:val="004B7055"/>
    <w:rsid w:val="004B7BB7"/>
    <w:rsid w:val="004C0024"/>
    <w:rsid w:val="004C0A37"/>
    <w:rsid w:val="004C4EF4"/>
    <w:rsid w:val="004C5167"/>
    <w:rsid w:val="004C52DF"/>
    <w:rsid w:val="004C5E78"/>
    <w:rsid w:val="004C7924"/>
    <w:rsid w:val="004C7973"/>
    <w:rsid w:val="004C7A9F"/>
    <w:rsid w:val="004D0212"/>
    <w:rsid w:val="004D0421"/>
    <w:rsid w:val="004D098A"/>
    <w:rsid w:val="004D09BB"/>
    <w:rsid w:val="004D0E27"/>
    <w:rsid w:val="004D1251"/>
    <w:rsid w:val="004D13FA"/>
    <w:rsid w:val="004D2721"/>
    <w:rsid w:val="004D2741"/>
    <w:rsid w:val="004D372A"/>
    <w:rsid w:val="004D4C77"/>
    <w:rsid w:val="004D4D62"/>
    <w:rsid w:val="004D5DEF"/>
    <w:rsid w:val="004D6039"/>
    <w:rsid w:val="004E0393"/>
    <w:rsid w:val="004E1E34"/>
    <w:rsid w:val="004E2275"/>
    <w:rsid w:val="004E286F"/>
    <w:rsid w:val="004E2ACC"/>
    <w:rsid w:val="004E2B30"/>
    <w:rsid w:val="004E3C2E"/>
    <w:rsid w:val="004E3F5F"/>
    <w:rsid w:val="004E40AD"/>
    <w:rsid w:val="004E4208"/>
    <w:rsid w:val="004E4330"/>
    <w:rsid w:val="004E4787"/>
    <w:rsid w:val="004E4D89"/>
    <w:rsid w:val="004E4DB9"/>
    <w:rsid w:val="004E63DF"/>
    <w:rsid w:val="004E71AC"/>
    <w:rsid w:val="004E7291"/>
    <w:rsid w:val="004E7444"/>
    <w:rsid w:val="004E76F6"/>
    <w:rsid w:val="004F09BE"/>
    <w:rsid w:val="004F0DAE"/>
    <w:rsid w:val="004F151B"/>
    <w:rsid w:val="004F1B48"/>
    <w:rsid w:val="004F205B"/>
    <w:rsid w:val="004F264A"/>
    <w:rsid w:val="004F3ADE"/>
    <w:rsid w:val="004F3D17"/>
    <w:rsid w:val="004F3F08"/>
    <w:rsid w:val="004F4958"/>
    <w:rsid w:val="004F4B04"/>
    <w:rsid w:val="004F4D8A"/>
    <w:rsid w:val="004F51EC"/>
    <w:rsid w:val="004F601A"/>
    <w:rsid w:val="004F6347"/>
    <w:rsid w:val="004F72C1"/>
    <w:rsid w:val="004F798A"/>
    <w:rsid w:val="00500141"/>
    <w:rsid w:val="0050034A"/>
    <w:rsid w:val="0050088F"/>
    <w:rsid w:val="005011C9"/>
    <w:rsid w:val="00501605"/>
    <w:rsid w:val="0050188D"/>
    <w:rsid w:val="00501E11"/>
    <w:rsid w:val="00502265"/>
    <w:rsid w:val="005039CE"/>
    <w:rsid w:val="00503CCA"/>
    <w:rsid w:val="00504C09"/>
    <w:rsid w:val="00504C9A"/>
    <w:rsid w:val="00504DF0"/>
    <w:rsid w:val="005065DF"/>
    <w:rsid w:val="0050726C"/>
    <w:rsid w:val="005074B7"/>
    <w:rsid w:val="005075B5"/>
    <w:rsid w:val="0050762B"/>
    <w:rsid w:val="00507785"/>
    <w:rsid w:val="005106D0"/>
    <w:rsid w:val="00511659"/>
    <w:rsid w:val="00511A19"/>
    <w:rsid w:val="00511AE4"/>
    <w:rsid w:val="005124B0"/>
    <w:rsid w:val="00512629"/>
    <w:rsid w:val="0051357B"/>
    <w:rsid w:val="0051443A"/>
    <w:rsid w:val="00514836"/>
    <w:rsid w:val="00514FCE"/>
    <w:rsid w:val="00515414"/>
    <w:rsid w:val="00516FF2"/>
    <w:rsid w:val="00517852"/>
    <w:rsid w:val="00517CE5"/>
    <w:rsid w:val="005205A4"/>
    <w:rsid w:val="00521860"/>
    <w:rsid w:val="005220A8"/>
    <w:rsid w:val="00522956"/>
    <w:rsid w:val="00522DB6"/>
    <w:rsid w:val="005230AF"/>
    <w:rsid w:val="0052312E"/>
    <w:rsid w:val="005235F3"/>
    <w:rsid w:val="0052387E"/>
    <w:rsid w:val="005238D4"/>
    <w:rsid w:val="0052391C"/>
    <w:rsid w:val="00524F7E"/>
    <w:rsid w:val="00525476"/>
    <w:rsid w:val="00526A57"/>
    <w:rsid w:val="00526B0B"/>
    <w:rsid w:val="00527BD0"/>
    <w:rsid w:val="00527EB9"/>
    <w:rsid w:val="00530A2C"/>
    <w:rsid w:val="00530CE3"/>
    <w:rsid w:val="00530E7E"/>
    <w:rsid w:val="00530FCD"/>
    <w:rsid w:val="00531253"/>
    <w:rsid w:val="00531DE0"/>
    <w:rsid w:val="00532616"/>
    <w:rsid w:val="00532B5C"/>
    <w:rsid w:val="00533291"/>
    <w:rsid w:val="00533DDB"/>
    <w:rsid w:val="00534D5F"/>
    <w:rsid w:val="00535A36"/>
    <w:rsid w:val="00535BE2"/>
    <w:rsid w:val="00535CC7"/>
    <w:rsid w:val="00537D83"/>
    <w:rsid w:val="00537F18"/>
    <w:rsid w:val="00540088"/>
    <w:rsid w:val="00540526"/>
    <w:rsid w:val="00541651"/>
    <w:rsid w:val="00541FA1"/>
    <w:rsid w:val="00542384"/>
    <w:rsid w:val="00542452"/>
    <w:rsid w:val="00542A22"/>
    <w:rsid w:val="00543478"/>
    <w:rsid w:val="00543DCB"/>
    <w:rsid w:val="0054583B"/>
    <w:rsid w:val="005460B1"/>
    <w:rsid w:val="005464FC"/>
    <w:rsid w:val="0054722A"/>
    <w:rsid w:val="00550FAE"/>
    <w:rsid w:val="0055114D"/>
    <w:rsid w:val="00551360"/>
    <w:rsid w:val="00553107"/>
    <w:rsid w:val="0055410A"/>
    <w:rsid w:val="005544DB"/>
    <w:rsid w:val="00554516"/>
    <w:rsid w:val="00554A72"/>
    <w:rsid w:val="005562D1"/>
    <w:rsid w:val="00556456"/>
    <w:rsid w:val="00556559"/>
    <w:rsid w:val="00556F6F"/>
    <w:rsid w:val="00557538"/>
    <w:rsid w:val="00557900"/>
    <w:rsid w:val="00557E84"/>
    <w:rsid w:val="00560167"/>
    <w:rsid w:val="005611F6"/>
    <w:rsid w:val="00561853"/>
    <w:rsid w:val="00561B04"/>
    <w:rsid w:val="00561F06"/>
    <w:rsid w:val="005628B4"/>
    <w:rsid w:val="005633F8"/>
    <w:rsid w:val="00564975"/>
    <w:rsid w:val="0056530F"/>
    <w:rsid w:val="00565944"/>
    <w:rsid w:val="005660B4"/>
    <w:rsid w:val="00566362"/>
    <w:rsid w:val="00566562"/>
    <w:rsid w:val="0056718E"/>
    <w:rsid w:val="0056789D"/>
    <w:rsid w:val="00567A8E"/>
    <w:rsid w:val="005703B2"/>
    <w:rsid w:val="00571AEF"/>
    <w:rsid w:val="00571B4E"/>
    <w:rsid w:val="00573C77"/>
    <w:rsid w:val="00574391"/>
    <w:rsid w:val="0057518E"/>
    <w:rsid w:val="00575695"/>
    <w:rsid w:val="00576DAD"/>
    <w:rsid w:val="005776EF"/>
    <w:rsid w:val="005779F2"/>
    <w:rsid w:val="00577B00"/>
    <w:rsid w:val="00580017"/>
    <w:rsid w:val="00580177"/>
    <w:rsid w:val="005804E8"/>
    <w:rsid w:val="00580F69"/>
    <w:rsid w:val="005815B6"/>
    <w:rsid w:val="0058223B"/>
    <w:rsid w:val="005824B0"/>
    <w:rsid w:val="005827F4"/>
    <w:rsid w:val="0058283A"/>
    <w:rsid w:val="00583254"/>
    <w:rsid w:val="00584A7A"/>
    <w:rsid w:val="0058592D"/>
    <w:rsid w:val="00586143"/>
    <w:rsid w:val="00587A2A"/>
    <w:rsid w:val="00590947"/>
    <w:rsid w:val="005909A4"/>
    <w:rsid w:val="00590E81"/>
    <w:rsid w:val="0059233B"/>
    <w:rsid w:val="0059381D"/>
    <w:rsid w:val="00593B8F"/>
    <w:rsid w:val="00595092"/>
    <w:rsid w:val="0059538F"/>
    <w:rsid w:val="005953DF"/>
    <w:rsid w:val="005957F8"/>
    <w:rsid w:val="00595BE7"/>
    <w:rsid w:val="005968BD"/>
    <w:rsid w:val="0059731C"/>
    <w:rsid w:val="00597A4B"/>
    <w:rsid w:val="00597B3B"/>
    <w:rsid w:val="00597DE8"/>
    <w:rsid w:val="005A02CE"/>
    <w:rsid w:val="005A1093"/>
    <w:rsid w:val="005A2B3C"/>
    <w:rsid w:val="005A31AB"/>
    <w:rsid w:val="005A366F"/>
    <w:rsid w:val="005A3DAD"/>
    <w:rsid w:val="005A3F23"/>
    <w:rsid w:val="005A40B4"/>
    <w:rsid w:val="005A44B1"/>
    <w:rsid w:val="005A4A84"/>
    <w:rsid w:val="005A5503"/>
    <w:rsid w:val="005A569E"/>
    <w:rsid w:val="005A621E"/>
    <w:rsid w:val="005A67E4"/>
    <w:rsid w:val="005A71F9"/>
    <w:rsid w:val="005A7552"/>
    <w:rsid w:val="005A768D"/>
    <w:rsid w:val="005A7B72"/>
    <w:rsid w:val="005B0C90"/>
    <w:rsid w:val="005B0E66"/>
    <w:rsid w:val="005B1420"/>
    <w:rsid w:val="005B1BAC"/>
    <w:rsid w:val="005B2195"/>
    <w:rsid w:val="005B3207"/>
    <w:rsid w:val="005B375F"/>
    <w:rsid w:val="005B457A"/>
    <w:rsid w:val="005B4D9C"/>
    <w:rsid w:val="005B5018"/>
    <w:rsid w:val="005B5BCD"/>
    <w:rsid w:val="005B60FA"/>
    <w:rsid w:val="005C060D"/>
    <w:rsid w:val="005C0CBF"/>
    <w:rsid w:val="005C103A"/>
    <w:rsid w:val="005C15EE"/>
    <w:rsid w:val="005C1761"/>
    <w:rsid w:val="005C1BC4"/>
    <w:rsid w:val="005C1FD1"/>
    <w:rsid w:val="005C2972"/>
    <w:rsid w:val="005C2C16"/>
    <w:rsid w:val="005C2F34"/>
    <w:rsid w:val="005C38DF"/>
    <w:rsid w:val="005C3F61"/>
    <w:rsid w:val="005C5169"/>
    <w:rsid w:val="005C57BE"/>
    <w:rsid w:val="005C58EB"/>
    <w:rsid w:val="005C5C56"/>
    <w:rsid w:val="005C69AA"/>
    <w:rsid w:val="005C75A1"/>
    <w:rsid w:val="005C75AE"/>
    <w:rsid w:val="005C7B69"/>
    <w:rsid w:val="005D0D93"/>
    <w:rsid w:val="005D1300"/>
    <w:rsid w:val="005D1933"/>
    <w:rsid w:val="005D2D06"/>
    <w:rsid w:val="005D51AA"/>
    <w:rsid w:val="005D52EB"/>
    <w:rsid w:val="005D5325"/>
    <w:rsid w:val="005D5E3A"/>
    <w:rsid w:val="005D6197"/>
    <w:rsid w:val="005D6322"/>
    <w:rsid w:val="005D672F"/>
    <w:rsid w:val="005D6B56"/>
    <w:rsid w:val="005D6FD1"/>
    <w:rsid w:val="005D7253"/>
    <w:rsid w:val="005E0438"/>
    <w:rsid w:val="005E0776"/>
    <w:rsid w:val="005E21A0"/>
    <w:rsid w:val="005E322A"/>
    <w:rsid w:val="005E3511"/>
    <w:rsid w:val="005E3926"/>
    <w:rsid w:val="005E39F7"/>
    <w:rsid w:val="005E4AC8"/>
    <w:rsid w:val="005E4B18"/>
    <w:rsid w:val="005E4FDE"/>
    <w:rsid w:val="005E4FE6"/>
    <w:rsid w:val="005E5AE3"/>
    <w:rsid w:val="005E68F9"/>
    <w:rsid w:val="005E6A6F"/>
    <w:rsid w:val="005E6E94"/>
    <w:rsid w:val="005E7C26"/>
    <w:rsid w:val="005F19FD"/>
    <w:rsid w:val="005F1CBD"/>
    <w:rsid w:val="005F1CD3"/>
    <w:rsid w:val="005F20FE"/>
    <w:rsid w:val="005F23FD"/>
    <w:rsid w:val="005F28DB"/>
    <w:rsid w:val="005F2B45"/>
    <w:rsid w:val="005F2B7F"/>
    <w:rsid w:val="005F32AD"/>
    <w:rsid w:val="005F3DBE"/>
    <w:rsid w:val="005F4731"/>
    <w:rsid w:val="005F4D37"/>
    <w:rsid w:val="005F614A"/>
    <w:rsid w:val="005F61A1"/>
    <w:rsid w:val="005F62D2"/>
    <w:rsid w:val="005F64D1"/>
    <w:rsid w:val="005F6849"/>
    <w:rsid w:val="005F70E9"/>
    <w:rsid w:val="005F793F"/>
    <w:rsid w:val="005F7982"/>
    <w:rsid w:val="005F7EF5"/>
    <w:rsid w:val="005F7F23"/>
    <w:rsid w:val="00601BB7"/>
    <w:rsid w:val="00602AF0"/>
    <w:rsid w:val="00603379"/>
    <w:rsid w:val="00603AF7"/>
    <w:rsid w:val="00604C76"/>
    <w:rsid w:val="00604FA5"/>
    <w:rsid w:val="006071B7"/>
    <w:rsid w:val="006072E7"/>
    <w:rsid w:val="00610297"/>
    <w:rsid w:val="00610CD4"/>
    <w:rsid w:val="00610D18"/>
    <w:rsid w:val="00610ED6"/>
    <w:rsid w:val="0061106F"/>
    <w:rsid w:val="00611075"/>
    <w:rsid w:val="00611AE4"/>
    <w:rsid w:val="0061209E"/>
    <w:rsid w:val="00613AAE"/>
    <w:rsid w:val="00616161"/>
    <w:rsid w:val="00616215"/>
    <w:rsid w:val="00617D21"/>
    <w:rsid w:val="00617F77"/>
    <w:rsid w:val="00620092"/>
    <w:rsid w:val="00620668"/>
    <w:rsid w:val="006214E3"/>
    <w:rsid w:val="00621613"/>
    <w:rsid w:val="00623CF1"/>
    <w:rsid w:val="0062496C"/>
    <w:rsid w:val="00624EE8"/>
    <w:rsid w:val="00624F03"/>
    <w:rsid w:val="006258DF"/>
    <w:rsid w:val="006267B6"/>
    <w:rsid w:val="00626D14"/>
    <w:rsid w:val="00626ECB"/>
    <w:rsid w:val="00630208"/>
    <w:rsid w:val="0063037D"/>
    <w:rsid w:val="00631C38"/>
    <w:rsid w:val="00632053"/>
    <w:rsid w:val="00633B63"/>
    <w:rsid w:val="00634725"/>
    <w:rsid w:val="006360A6"/>
    <w:rsid w:val="006370E1"/>
    <w:rsid w:val="006371ED"/>
    <w:rsid w:val="00637438"/>
    <w:rsid w:val="00640A4F"/>
    <w:rsid w:val="00641676"/>
    <w:rsid w:val="00641824"/>
    <w:rsid w:val="00641F18"/>
    <w:rsid w:val="00642059"/>
    <w:rsid w:val="0064250D"/>
    <w:rsid w:val="0064255C"/>
    <w:rsid w:val="00642A0D"/>
    <w:rsid w:val="00643822"/>
    <w:rsid w:val="00644683"/>
    <w:rsid w:val="00645247"/>
    <w:rsid w:val="0064586B"/>
    <w:rsid w:val="006459D0"/>
    <w:rsid w:val="00647476"/>
    <w:rsid w:val="00647D1D"/>
    <w:rsid w:val="00647EC9"/>
    <w:rsid w:val="00650308"/>
    <w:rsid w:val="00651061"/>
    <w:rsid w:val="006524AA"/>
    <w:rsid w:val="00652ADE"/>
    <w:rsid w:val="00652ECF"/>
    <w:rsid w:val="00653570"/>
    <w:rsid w:val="0065560E"/>
    <w:rsid w:val="00656165"/>
    <w:rsid w:val="006563E3"/>
    <w:rsid w:val="0065679F"/>
    <w:rsid w:val="00660D0D"/>
    <w:rsid w:val="00661C36"/>
    <w:rsid w:val="006627F3"/>
    <w:rsid w:val="00663799"/>
    <w:rsid w:val="006638E7"/>
    <w:rsid w:val="00663F02"/>
    <w:rsid w:val="00664321"/>
    <w:rsid w:val="00664BC7"/>
    <w:rsid w:val="00665320"/>
    <w:rsid w:val="0066552B"/>
    <w:rsid w:val="00665803"/>
    <w:rsid w:val="00666FE3"/>
    <w:rsid w:val="00667B09"/>
    <w:rsid w:val="00667BE8"/>
    <w:rsid w:val="00670184"/>
    <w:rsid w:val="00670206"/>
    <w:rsid w:val="00670453"/>
    <w:rsid w:val="00670F92"/>
    <w:rsid w:val="00671910"/>
    <w:rsid w:val="00671C1A"/>
    <w:rsid w:val="00671E24"/>
    <w:rsid w:val="00673AEC"/>
    <w:rsid w:val="00673C8C"/>
    <w:rsid w:val="00673D48"/>
    <w:rsid w:val="00673EF7"/>
    <w:rsid w:val="0067456A"/>
    <w:rsid w:val="006752DA"/>
    <w:rsid w:val="0067583B"/>
    <w:rsid w:val="006769F1"/>
    <w:rsid w:val="0068052D"/>
    <w:rsid w:val="00681BBD"/>
    <w:rsid w:val="00681E15"/>
    <w:rsid w:val="00681F5F"/>
    <w:rsid w:val="00682F09"/>
    <w:rsid w:val="0068308C"/>
    <w:rsid w:val="006831BC"/>
    <w:rsid w:val="00683451"/>
    <w:rsid w:val="006842A2"/>
    <w:rsid w:val="0068520D"/>
    <w:rsid w:val="006855F5"/>
    <w:rsid w:val="00685A91"/>
    <w:rsid w:val="00685AD9"/>
    <w:rsid w:val="00685BD5"/>
    <w:rsid w:val="00686089"/>
    <w:rsid w:val="0068628E"/>
    <w:rsid w:val="00686376"/>
    <w:rsid w:val="00686FA0"/>
    <w:rsid w:val="00691BD0"/>
    <w:rsid w:val="00692112"/>
    <w:rsid w:val="00694313"/>
    <w:rsid w:val="00694412"/>
    <w:rsid w:val="00694420"/>
    <w:rsid w:val="00694739"/>
    <w:rsid w:val="00695189"/>
    <w:rsid w:val="006952B1"/>
    <w:rsid w:val="00696CF8"/>
    <w:rsid w:val="00697A43"/>
    <w:rsid w:val="00697C52"/>
    <w:rsid w:val="006A04DD"/>
    <w:rsid w:val="006A061E"/>
    <w:rsid w:val="006A0AC8"/>
    <w:rsid w:val="006A20E9"/>
    <w:rsid w:val="006A24EE"/>
    <w:rsid w:val="006A2B81"/>
    <w:rsid w:val="006A2F19"/>
    <w:rsid w:val="006A3D4D"/>
    <w:rsid w:val="006A3FBC"/>
    <w:rsid w:val="006A4007"/>
    <w:rsid w:val="006A4190"/>
    <w:rsid w:val="006A4462"/>
    <w:rsid w:val="006A475F"/>
    <w:rsid w:val="006A49E2"/>
    <w:rsid w:val="006A4AFD"/>
    <w:rsid w:val="006A4DE1"/>
    <w:rsid w:val="006A53A8"/>
    <w:rsid w:val="006A582B"/>
    <w:rsid w:val="006A66A4"/>
    <w:rsid w:val="006A6887"/>
    <w:rsid w:val="006A6948"/>
    <w:rsid w:val="006A752E"/>
    <w:rsid w:val="006A7E14"/>
    <w:rsid w:val="006B04AA"/>
    <w:rsid w:val="006B1853"/>
    <w:rsid w:val="006B200F"/>
    <w:rsid w:val="006B3EC1"/>
    <w:rsid w:val="006B400A"/>
    <w:rsid w:val="006B4242"/>
    <w:rsid w:val="006B4632"/>
    <w:rsid w:val="006B4C68"/>
    <w:rsid w:val="006B4D6E"/>
    <w:rsid w:val="006B4E03"/>
    <w:rsid w:val="006B5B7B"/>
    <w:rsid w:val="006B67AC"/>
    <w:rsid w:val="006B683D"/>
    <w:rsid w:val="006B7F2F"/>
    <w:rsid w:val="006C0018"/>
    <w:rsid w:val="006C0088"/>
    <w:rsid w:val="006C09F3"/>
    <w:rsid w:val="006C1339"/>
    <w:rsid w:val="006C13CE"/>
    <w:rsid w:val="006C14A6"/>
    <w:rsid w:val="006C2003"/>
    <w:rsid w:val="006C2559"/>
    <w:rsid w:val="006C2637"/>
    <w:rsid w:val="006C3473"/>
    <w:rsid w:val="006C4774"/>
    <w:rsid w:val="006C52C7"/>
    <w:rsid w:val="006C5431"/>
    <w:rsid w:val="006C6A04"/>
    <w:rsid w:val="006C7016"/>
    <w:rsid w:val="006C7438"/>
    <w:rsid w:val="006C76A5"/>
    <w:rsid w:val="006C7940"/>
    <w:rsid w:val="006C7C63"/>
    <w:rsid w:val="006C7EFD"/>
    <w:rsid w:val="006C7FC7"/>
    <w:rsid w:val="006D1103"/>
    <w:rsid w:val="006D22F0"/>
    <w:rsid w:val="006D23F6"/>
    <w:rsid w:val="006D38DB"/>
    <w:rsid w:val="006D3D0B"/>
    <w:rsid w:val="006D5954"/>
    <w:rsid w:val="006D784A"/>
    <w:rsid w:val="006E0768"/>
    <w:rsid w:val="006E07B3"/>
    <w:rsid w:val="006E11A1"/>
    <w:rsid w:val="006E15E7"/>
    <w:rsid w:val="006E16BD"/>
    <w:rsid w:val="006E1AB9"/>
    <w:rsid w:val="006E1EAB"/>
    <w:rsid w:val="006E2327"/>
    <w:rsid w:val="006E3225"/>
    <w:rsid w:val="006E3341"/>
    <w:rsid w:val="006E4537"/>
    <w:rsid w:val="006E57B8"/>
    <w:rsid w:val="006E62C4"/>
    <w:rsid w:val="006E68DF"/>
    <w:rsid w:val="006E6BE4"/>
    <w:rsid w:val="006E77D4"/>
    <w:rsid w:val="006F0D9A"/>
    <w:rsid w:val="006F0F7A"/>
    <w:rsid w:val="006F1F43"/>
    <w:rsid w:val="006F27CF"/>
    <w:rsid w:val="006F2876"/>
    <w:rsid w:val="006F2B2F"/>
    <w:rsid w:val="006F2C1E"/>
    <w:rsid w:val="006F34E5"/>
    <w:rsid w:val="006F4343"/>
    <w:rsid w:val="006F4A11"/>
    <w:rsid w:val="006F551C"/>
    <w:rsid w:val="006F5636"/>
    <w:rsid w:val="006F5968"/>
    <w:rsid w:val="006F663E"/>
    <w:rsid w:val="006F7791"/>
    <w:rsid w:val="006F7ED4"/>
    <w:rsid w:val="00700C8C"/>
    <w:rsid w:val="00700CF9"/>
    <w:rsid w:val="00700F74"/>
    <w:rsid w:val="00703AA5"/>
    <w:rsid w:val="00703D2A"/>
    <w:rsid w:val="00704B9E"/>
    <w:rsid w:val="0070583C"/>
    <w:rsid w:val="00705FCC"/>
    <w:rsid w:val="00706015"/>
    <w:rsid w:val="007061C4"/>
    <w:rsid w:val="00707DCD"/>
    <w:rsid w:val="00710A6D"/>
    <w:rsid w:val="0071113E"/>
    <w:rsid w:val="007112B2"/>
    <w:rsid w:val="007125B1"/>
    <w:rsid w:val="00712EF1"/>
    <w:rsid w:val="00713A83"/>
    <w:rsid w:val="00713D7E"/>
    <w:rsid w:val="00713DB3"/>
    <w:rsid w:val="00715774"/>
    <w:rsid w:val="00716672"/>
    <w:rsid w:val="007167EE"/>
    <w:rsid w:val="00716C61"/>
    <w:rsid w:val="00716FBF"/>
    <w:rsid w:val="00717000"/>
    <w:rsid w:val="0071755B"/>
    <w:rsid w:val="00717C2B"/>
    <w:rsid w:val="00717C4F"/>
    <w:rsid w:val="00717FF7"/>
    <w:rsid w:val="007202F2"/>
    <w:rsid w:val="0072034B"/>
    <w:rsid w:val="007203B6"/>
    <w:rsid w:val="00720EE1"/>
    <w:rsid w:val="00721544"/>
    <w:rsid w:val="007219A3"/>
    <w:rsid w:val="00722452"/>
    <w:rsid w:val="007242FF"/>
    <w:rsid w:val="007249B8"/>
    <w:rsid w:val="00724F3B"/>
    <w:rsid w:val="0072521E"/>
    <w:rsid w:val="007254EE"/>
    <w:rsid w:val="007266E8"/>
    <w:rsid w:val="00726763"/>
    <w:rsid w:val="00726F8D"/>
    <w:rsid w:val="0072730B"/>
    <w:rsid w:val="00727696"/>
    <w:rsid w:val="00727718"/>
    <w:rsid w:val="00727E3C"/>
    <w:rsid w:val="0073064A"/>
    <w:rsid w:val="00731172"/>
    <w:rsid w:val="0073175F"/>
    <w:rsid w:val="00731F55"/>
    <w:rsid w:val="0073306A"/>
    <w:rsid w:val="00733CDF"/>
    <w:rsid w:val="007340B7"/>
    <w:rsid w:val="00734344"/>
    <w:rsid w:val="0073438A"/>
    <w:rsid w:val="00734852"/>
    <w:rsid w:val="00734FBD"/>
    <w:rsid w:val="0073518F"/>
    <w:rsid w:val="0073570B"/>
    <w:rsid w:val="007358BC"/>
    <w:rsid w:val="00736621"/>
    <w:rsid w:val="0073689A"/>
    <w:rsid w:val="007404B6"/>
    <w:rsid w:val="0074084E"/>
    <w:rsid w:val="00741971"/>
    <w:rsid w:val="00741ADF"/>
    <w:rsid w:val="007428C9"/>
    <w:rsid w:val="007428FE"/>
    <w:rsid w:val="0074296E"/>
    <w:rsid w:val="00742EF5"/>
    <w:rsid w:val="00744A0B"/>
    <w:rsid w:val="007457B0"/>
    <w:rsid w:val="00745F8C"/>
    <w:rsid w:val="007464D3"/>
    <w:rsid w:val="00746777"/>
    <w:rsid w:val="00746A83"/>
    <w:rsid w:val="00747AA7"/>
    <w:rsid w:val="00750AD7"/>
    <w:rsid w:val="007511FC"/>
    <w:rsid w:val="00751A01"/>
    <w:rsid w:val="00753069"/>
    <w:rsid w:val="0075319B"/>
    <w:rsid w:val="00753CBA"/>
    <w:rsid w:val="0075416E"/>
    <w:rsid w:val="007548DB"/>
    <w:rsid w:val="00754D02"/>
    <w:rsid w:val="0075518C"/>
    <w:rsid w:val="00760452"/>
    <w:rsid w:val="0076075C"/>
    <w:rsid w:val="00760C50"/>
    <w:rsid w:val="007612CF"/>
    <w:rsid w:val="007619FC"/>
    <w:rsid w:val="00762B67"/>
    <w:rsid w:val="007634EE"/>
    <w:rsid w:val="00763586"/>
    <w:rsid w:val="0076415C"/>
    <w:rsid w:val="00764322"/>
    <w:rsid w:val="007643E9"/>
    <w:rsid w:val="0076565E"/>
    <w:rsid w:val="007669D4"/>
    <w:rsid w:val="00766AAB"/>
    <w:rsid w:val="00767C69"/>
    <w:rsid w:val="00767F5C"/>
    <w:rsid w:val="007703FC"/>
    <w:rsid w:val="00770C3C"/>
    <w:rsid w:val="007716A6"/>
    <w:rsid w:val="007716A9"/>
    <w:rsid w:val="0077171B"/>
    <w:rsid w:val="007721B8"/>
    <w:rsid w:val="00772661"/>
    <w:rsid w:val="007727CD"/>
    <w:rsid w:val="007728C7"/>
    <w:rsid w:val="00773D75"/>
    <w:rsid w:val="007743FA"/>
    <w:rsid w:val="00775943"/>
    <w:rsid w:val="00775DC2"/>
    <w:rsid w:val="00775FED"/>
    <w:rsid w:val="007774D8"/>
    <w:rsid w:val="007778C8"/>
    <w:rsid w:val="00780BC3"/>
    <w:rsid w:val="007810C0"/>
    <w:rsid w:val="00781255"/>
    <w:rsid w:val="00781A57"/>
    <w:rsid w:val="00781C5D"/>
    <w:rsid w:val="0078264B"/>
    <w:rsid w:val="00782848"/>
    <w:rsid w:val="00782CE3"/>
    <w:rsid w:val="00782D39"/>
    <w:rsid w:val="007839B5"/>
    <w:rsid w:val="007851F5"/>
    <w:rsid w:val="00787183"/>
    <w:rsid w:val="007879B4"/>
    <w:rsid w:val="00787C69"/>
    <w:rsid w:val="00790197"/>
    <w:rsid w:val="00790D15"/>
    <w:rsid w:val="00791BA0"/>
    <w:rsid w:val="00791FCB"/>
    <w:rsid w:val="007921B9"/>
    <w:rsid w:val="00792E3B"/>
    <w:rsid w:val="00792FA1"/>
    <w:rsid w:val="00793550"/>
    <w:rsid w:val="00793996"/>
    <w:rsid w:val="00793E62"/>
    <w:rsid w:val="00794B2B"/>
    <w:rsid w:val="00794EAB"/>
    <w:rsid w:val="007967B1"/>
    <w:rsid w:val="007A19A4"/>
    <w:rsid w:val="007A2BAD"/>
    <w:rsid w:val="007A324C"/>
    <w:rsid w:val="007A499B"/>
    <w:rsid w:val="007A563C"/>
    <w:rsid w:val="007A68F6"/>
    <w:rsid w:val="007B0185"/>
    <w:rsid w:val="007B07F4"/>
    <w:rsid w:val="007B0878"/>
    <w:rsid w:val="007B0944"/>
    <w:rsid w:val="007B0A18"/>
    <w:rsid w:val="007B0E9B"/>
    <w:rsid w:val="007B206C"/>
    <w:rsid w:val="007B238F"/>
    <w:rsid w:val="007B2B0E"/>
    <w:rsid w:val="007B2ECD"/>
    <w:rsid w:val="007B3306"/>
    <w:rsid w:val="007B342F"/>
    <w:rsid w:val="007B3BCA"/>
    <w:rsid w:val="007B3BE3"/>
    <w:rsid w:val="007B4BF7"/>
    <w:rsid w:val="007B5746"/>
    <w:rsid w:val="007B6470"/>
    <w:rsid w:val="007B6CA6"/>
    <w:rsid w:val="007B7393"/>
    <w:rsid w:val="007B77B5"/>
    <w:rsid w:val="007C0392"/>
    <w:rsid w:val="007C04E1"/>
    <w:rsid w:val="007C0731"/>
    <w:rsid w:val="007C12A3"/>
    <w:rsid w:val="007C15AE"/>
    <w:rsid w:val="007C1902"/>
    <w:rsid w:val="007C1C50"/>
    <w:rsid w:val="007C2901"/>
    <w:rsid w:val="007C345F"/>
    <w:rsid w:val="007C3600"/>
    <w:rsid w:val="007C4452"/>
    <w:rsid w:val="007C4FDC"/>
    <w:rsid w:val="007C6A72"/>
    <w:rsid w:val="007D1221"/>
    <w:rsid w:val="007D2546"/>
    <w:rsid w:val="007D3639"/>
    <w:rsid w:val="007D4AB5"/>
    <w:rsid w:val="007D4F50"/>
    <w:rsid w:val="007D54AC"/>
    <w:rsid w:val="007D5614"/>
    <w:rsid w:val="007D576E"/>
    <w:rsid w:val="007D5A25"/>
    <w:rsid w:val="007D5AEC"/>
    <w:rsid w:val="007D6983"/>
    <w:rsid w:val="007D7744"/>
    <w:rsid w:val="007D7CAD"/>
    <w:rsid w:val="007E09CC"/>
    <w:rsid w:val="007E23FD"/>
    <w:rsid w:val="007E2FDF"/>
    <w:rsid w:val="007E402F"/>
    <w:rsid w:val="007E42FD"/>
    <w:rsid w:val="007E4586"/>
    <w:rsid w:val="007E495D"/>
    <w:rsid w:val="007E6234"/>
    <w:rsid w:val="007E6F70"/>
    <w:rsid w:val="007E75C7"/>
    <w:rsid w:val="007E7EAF"/>
    <w:rsid w:val="007F3575"/>
    <w:rsid w:val="007F38F2"/>
    <w:rsid w:val="007F5B9C"/>
    <w:rsid w:val="007F6BE7"/>
    <w:rsid w:val="007F6CF8"/>
    <w:rsid w:val="007F7126"/>
    <w:rsid w:val="007F73F2"/>
    <w:rsid w:val="007F7552"/>
    <w:rsid w:val="0080256F"/>
    <w:rsid w:val="00802720"/>
    <w:rsid w:val="008027E3"/>
    <w:rsid w:val="00802C64"/>
    <w:rsid w:val="0080395E"/>
    <w:rsid w:val="00803D76"/>
    <w:rsid w:val="00804A3E"/>
    <w:rsid w:val="00804CBC"/>
    <w:rsid w:val="0080578A"/>
    <w:rsid w:val="00805E47"/>
    <w:rsid w:val="00805E7F"/>
    <w:rsid w:val="008067F3"/>
    <w:rsid w:val="008068B4"/>
    <w:rsid w:val="00807186"/>
    <w:rsid w:val="00807772"/>
    <w:rsid w:val="00807943"/>
    <w:rsid w:val="00807C31"/>
    <w:rsid w:val="008101B9"/>
    <w:rsid w:val="00810CE8"/>
    <w:rsid w:val="00812DBD"/>
    <w:rsid w:val="00813A67"/>
    <w:rsid w:val="00813A95"/>
    <w:rsid w:val="00813E54"/>
    <w:rsid w:val="008141FA"/>
    <w:rsid w:val="008142C1"/>
    <w:rsid w:val="008143DC"/>
    <w:rsid w:val="0081573E"/>
    <w:rsid w:val="008157D1"/>
    <w:rsid w:val="00815D6A"/>
    <w:rsid w:val="00816A8E"/>
    <w:rsid w:val="00816BCF"/>
    <w:rsid w:val="00817179"/>
    <w:rsid w:val="00817C13"/>
    <w:rsid w:val="00820F69"/>
    <w:rsid w:val="008220B0"/>
    <w:rsid w:val="008241B3"/>
    <w:rsid w:val="00824C1C"/>
    <w:rsid w:val="00824D6E"/>
    <w:rsid w:val="00825328"/>
    <w:rsid w:val="00826A3D"/>
    <w:rsid w:val="00827FB8"/>
    <w:rsid w:val="00830016"/>
    <w:rsid w:val="0083012F"/>
    <w:rsid w:val="008304AE"/>
    <w:rsid w:val="008304CB"/>
    <w:rsid w:val="00831306"/>
    <w:rsid w:val="008315D7"/>
    <w:rsid w:val="008320C9"/>
    <w:rsid w:val="0083216A"/>
    <w:rsid w:val="00832359"/>
    <w:rsid w:val="00833550"/>
    <w:rsid w:val="00833B61"/>
    <w:rsid w:val="00834320"/>
    <w:rsid w:val="008353CA"/>
    <w:rsid w:val="00835F59"/>
    <w:rsid w:val="0083665D"/>
    <w:rsid w:val="0083688D"/>
    <w:rsid w:val="00837450"/>
    <w:rsid w:val="00837A9E"/>
    <w:rsid w:val="008411C0"/>
    <w:rsid w:val="008413DA"/>
    <w:rsid w:val="0084167A"/>
    <w:rsid w:val="00841756"/>
    <w:rsid w:val="00841E41"/>
    <w:rsid w:val="008423C0"/>
    <w:rsid w:val="00842DC1"/>
    <w:rsid w:val="00843857"/>
    <w:rsid w:val="00844215"/>
    <w:rsid w:val="008444AA"/>
    <w:rsid w:val="00844F9B"/>
    <w:rsid w:val="00845513"/>
    <w:rsid w:val="00845745"/>
    <w:rsid w:val="008457B9"/>
    <w:rsid w:val="008471E9"/>
    <w:rsid w:val="008476AF"/>
    <w:rsid w:val="00850529"/>
    <w:rsid w:val="00850E86"/>
    <w:rsid w:val="00851431"/>
    <w:rsid w:val="0085202A"/>
    <w:rsid w:val="00852E85"/>
    <w:rsid w:val="0085339F"/>
    <w:rsid w:val="00854681"/>
    <w:rsid w:val="008547F7"/>
    <w:rsid w:val="00854E2E"/>
    <w:rsid w:val="00855031"/>
    <w:rsid w:val="00855C41"/>
    <w:rsid w:val="00855C80"/>
    <w:rsid w:val="00856E04"/>
    <w:rsid w:val="008578FA"/>
    <w:rsid w:val="00857B01"/>
    <w:rsid w:val="0086064B"/>
    <w:rsid w:val="008607F4"/>
    <w:rsid w:val="00861DAE"/>
    <w:rsid w:val="00865462"/>
    <w:rsid w:val="008658C6"/>
    <w:rsid w:val="008659BF"/>
    <w:rsid w:val="008670F8"/>
    <w:rsid w:val="00867BA9"/>
    <w:rsid w:val="00867BD4"/>
    <w:rsid w:val="00870CC8"/>
    <w:rsid w:val="008713BA"/>
    <w:rsid w:val="008727C3"/>
    <w:rsid w:val="00873059"/>
    <w:rsid w:val="0087315B"/>
    <w:rsid w:val="00873BE0"/>
    <w:rsid w:val="00874AFC"/>
    <w:rsid w:val="00876791"/>
    <w:rsid w:val="00876CE6"/>
    <w:rsid w:val="00880ECA"/>
    <w:rsid w:val="008824AA"/>
    <w:rsid w:val="00882E63"/>
    <w:rsid w:val="00884408"/>
    <w:rsid w:val="00884442"/>
    <w:rsid w:val="00884E49"/>
    <w:rsid w:val="00885361"/>
    <w:rsid w:val="00885783"/>
    <w:rsid w:val="00886DC2"/>
    <w:rsid w:val="00890865"/>
    <w:rsid w:val="00890F64"/>
    <w:rsid w:val="008910C3"/>
    <w:rsid w:val="008912AC"/>
    <w:rsid w:val="0089258E"/>
    <w:rsid w:val="008927AE"/>
    <w:rsid w:val="00892BBA"/>
    <w:rsid w:val="00892E05"/>
    <w:rsid w:val="0089325A"/>
    <w:rsid w:val="00894964"/>
    <w:rsid w:val="008952F0"/>
    <w:rsid w:val="0089617E"/>
    <w:rsid w:val="008962C4"/>
    <w:rsid w:val="00897232"/>
    <w:rsid w:val="008973D6"/>
    <w:rsid w:val="00897D49"/>
    <w:rsid w:val="008A02F9"/>
    <w:rsid w:val="008A18B9"/>
    <w:rsid w:val="008A25A2"/>
    <w:rsid w:val="008A2B44"/>
    <w:rsid w:val="008A335B"/>
    <w:rsid w:val="008A4B95"/>
    <w:rsid w:val="008A6A30"/>
    <w:rsid w:val="008A744C"/>
    <w:rsid w:val="008A7EB0"/>
    <w:rsid w:val="008B0791"/>
    <w:rsid w:val="008B0839"/>
    <w:rsid w:val="008B0D3C"/>
    <w:rsid w:val="008B1009"/>
    <w:rsid w:val="008B4F7F"/>
    <w:rsid w:val="008B5005"/>
    <w:rsid w:val="008B5116"/>
    <w:rsid w:val="008B5476"/>
    <w:rsid w:val="008B60B7"/>
    <w:rsid w:val="008B6893"/>
    <w:rsid w:val="008B69BE"/>
    <w:rsid w:val="008B6BC1"/>
    <w:rsid w:val="008B6F51"/>
    <w:rsid w:val="008C03AE"/>
    <w:rsid w:val="008C0513"/>
    <w:rsid w:val="008C0D6B"/>
    <w:rsid w:val="008C2149"/>
    <w:rsid w:val="008C261C"/>
    <w:rsid w:val="008C3A7C"/>
    <w:rsid w:val="008C4076"/>
    <w:rsid w:val="008C4334"/>
    <w:rsid w:val="008C47F9"/>
    <w:rsid w:val="008C49B1"/>
    <w:rsid w:val="008C5176"/>
    <w:rsid w:val="008C5C68"/>
    <w:rsid w:val="008C5DBE"/>
    <w:rsid w:val="008C5FB3"/>
    <w:rsid w:val="008C6550"/>
    <w:rsid w:val="008C6F3C"/>
    <w:rsid w:val="008C77C9"/>
    <w:rsid w:val="008C78E4"/>
    <w:rsid w:val="008D0301"/>
    <w:rsid w:val="008D03E8"/>
    <w:rsid w:val="008D14F4"/>
    <w:rsid w:val="008D1C21"/>
    <w:rsid w:val="008D1D8C"/>
    <w:rsid w:val="008D1DB5"/>
    <w:rsid w:val="008D28A3"/>
    <w:rsid w:val="008D2D86"/>
    <w:rsid w:val="008D417F"/>
    <w:rsid w:val="008D52FF"/>
    <w:rsid w:val="008D54E9"/>
    <w:rsid w:val="008D75E4"/>
    <w:rsid w:val="008D7A60"/>
    <w:rsid w:val="008D7CAF"/>
    <w:rsid w:val="008E0177"/>
    <w:rsid w:val="008E0583"/>
    <w:rsid w:val="008E1B19"/>
    <w:rsid w:val="008E1D49"/>
    <w:rsid w:val="008E1E94"/>
    <w:rsid w:val="008E2080"/>
    <w:rsid w:val="008E21E3"/>
    <w:rsid w:val="008E248E"/>
    <w:rsid w:val="008E322E"/>
    <w:rsid w:val="008E329E"/>
    <w:rsid w:val="008E35BE"/>
    <w:rsid w:val="008E3C2C"/>
    <w:rsid w:val="008F0675"/>
    <w:rsid w:val="008F0A88"/>
    <w:rsid w:val="008F0A99"/>
    <w:rsid w:val="008F1121"/>
    <w:rsid w:val="008F1D57"/>
    <w:rsid w:val="008F1F15"/>
    <w:rsid w:val="008F237B"/>
    <w:rsid w:val="008F34C7"/>
    <w:rsid w:val="008F44D0"/>
    <w:rsid w:val="008F44D6"/>
    <w:rsid w:val="008F4E96"/>
    <w:rsid w:val="008F4FD4"/>
    <w:rsid w:val="008F5AC5"/>
    <w:rsid w:val="008F61BE"/>
    <w:rsid w:val="008F6310"/>
    <w:rsid w:val="008F7177"/>
    <w:rsid w:val="008F7BA2"/>
    <w:rsid w:val="00900181"/>
    <w:rsid w:val="009001AE"/>
    <w:rsid w:val="00900A94"/>
    <w:rsid w:val="00900F53"/>
    <w:rsid w:val="0090109A"/>
    <w:rsid w:val="009029CF"/>
    <w:rsid w:val="00903731"/>
    <w:rsid w:val="0090396E"/>
    <w:rsid w:val="0090404D"/>
    <w:rsid w:val="00904E66"/>
    <w:rsid w:val="009052F1"/>
    <w:rsid w:val="0090569A"/>
    <w:rsid w:val="00905E55"/>
    <w:rsid w:val="009061AA"/>
    <w:rsid w:val="009064F3"/>
    <w:rsid w:val="0090674D"/>
    <w:rsid w:val="00907215"/>
    <w:rsid w:val="0091009E"/>
    <w:rsid w:val="00910711"/>
    <w:rsid w:val="00910E1E"/>
    <w:rsid w:val="00911682"/>
    <w:rsid w:val="009119C6"/>
    <w:rsid w:val="00912CDC"/>
    <w:rsid w:val="00912F9D"/>
    <w:rsid w:val="00913E40"/>
    <w:rsid w:val="009143CC"/>
    <w:rsid w:val="00914E4F"/>
    <w:rsid w:val="00914F57"/>
    <w:rsid w:val="0091573A"/>
    <w:rsid w:val="00915BE1"/>
    <w:rsid w:val="00915C28"/>
    <w:rsid w:val="00915DDA"/>
    <w:rsid w:val="0091757B"/>
    <w:rsid w:val="0091793E"/>
    <w:rsid w:val="00917E7F"/>
    <w:rsid w:val="0092002A"/>
    <w:rsid w:val="00920A65"/>
    <w:rsid w:val="009213F6"/>
    <w:rsid w:val="00921A66"/>
    <w:rsid w:val="00922243"/>
    <w:rsid w:val="009229B3"/>
    <w:rsid w:val="00922D1E"/>
    <w:rsid w:val="009247DD"/>
    <w:rsid w:val="009247FC"/>
    <w:rsid w:val="009249EA"/>
    <w:rsid w:val="00924C71"/>
    <w:rsid w:val="00924D32"/>
    <w:rsid w:val="00925949"/>
    <w:rsid w:val="009265E9"/>
    <w:rsid w:val="00927C4C"/>
    <w:rsid w:val="00931E5D"/>
    <w:rsid w:val="009324B1"/>
    <w:rsid w:val="009324D8"/>
    <w:rsid w:val="00932619"/>
    <w:rsid w:val="00932AC6"/>
    <w:rsid w:val="00932AF0"/>
    <w:rsid w:val="00932EE8"/>
    <w:rsid w:val="00933144"/>
    <w:rsid w:val="009332EE"/>
    <w:rsid w:val="00934FB6"/>
    <w:rsid w:val="009358BE"/>
    <w:rsid w:val="00935A9A"/>
    <w:rsid w:val="00935C8C"/>
    <w:rsid w:val="00936D7D"/>
    <w:rsid w:val="00936ECE"/>
    <w:rsid w:val="00937875"/>
    <w:rsid w:val="00937CB7"/>
    <w:rsid w:val="009400EB"/>
    <w:rsid w:val="009404B8"/>
    <w:rsid w:val="00940C4C"/>
    <w:rsid w:val="0094126E"/>
    <w:rsid w:val="009417AA"/>
    <w:rsid w:val="00941F92"/>
    <w:rsid w:val="0094248B"/>
    <w:rsid w:val="009434C4"/>
    <w:rsid w:val="00943CA1"/>
    <w:rsid w:val="00943CF5"/>
    <w:rsid w:val="00944C7F"/>
    <w:rsid w:val="00944F61"/>
    <w:rsid w:val="009454CE"/>
    <w:rsid w:val="00945C21"/>
    <w:rsid w:val="00945E5E"/>
    <w:rsid w:val="00946778"/>
    <w:rsid w:val="0094755C"/>
    <w:rsid w:val="00950774"/>
    <w:rsid w:val="00951007"/>
    <w:rsid w:val="0095101E"/>
    <w:rsid w:val="0095147C"/>
    <w:rsid w:val="009514D3"/>
    <w:rsid w:val="009516AC"/>
    <w:rsid w:val="00951B28"/>
    <w:rsid w:val="00951B51"/>
    <w:rsid w:val="009524D8"/>
    <w:rsid w:val="00952584"/>
    <w:rsid w:val="009528B8"/>
    <w:rsid w:val="0095392A"/>
    <w:rsid w:val="00953BDA"/>
    <w:rsid w:val="00954EBB"/>
    <w:rsid w:val="0095628D"/>
    <w:rsid w:val="009565FD"/>
    <w:rsid w:val="00956DB9"/>
    <w:rsid w:val="0096095D"/>
    <w:rsid w:val="0096095E"/>
    <w:rsid w:val="00960A11"/>
    <w:rsid w:val="0096106D"/>
    <w:rsid w:val="0096157D"/>
    <w:rsid w:val="00961AD1"/>
    <w:rsid w:val="00961C32"/>
    <w:rsid w:val="009629A4"/>
    <w:rsid w:val="009633DA"/>
    <w:rsid w:val="00963BB5"/>
    <w:rsid w:val="00964B2A"/>
    <w:rsid w:val="009665CC"/>
    <w:rsid w:val="00966C32"/>
    <w:rsid w:val="0096728C"/>
    <w:rsid w:val="00970104"/>
    <w:rsid w:val="0097025B"/>
    <w:rsid w:val="00971281"/>
    <w:rsid w:val="00972B5C"/>
    <w:rsid w:val="00972F5B"/>
    <w:rsid w:val="00973193"/>
    <w:rsid w:val="0097384E"/>
    <w:rsid w:val="00973A51"/>
    <w:rsid w:val="00973E33"/>
    <w:rsid w:val="00973ED6"/>
    <w:rsid w:val="00975CE6"/>
    <w:rsid w:val="00975DE8"/>
    <w:rsid w:val="009765F0"/>
    <w:rsid w:val="00976FEF"/>
    <w:rsid w:val="0097757A"/>
    <w:rsid w:val="0098045F"/>
    <w:rsid w:val="00980524"/>
    <w:rsid w:val="00980DBD"/>
    <w:rsid w:val="00981389"/>
    <w:rsid w:val="00982010"/>
    <w:rsid w:val="00982452"/>
    <w:rsid w:val="00982959"/>
    <w:rsid w:val="00982D86"/>
    <w:rsid w:val="00982F05"/>
    <w:rsid w:val="00984146"/>
    <w:rsid w:val="009851D5"/>
    <w:rsid w:val="0098557D"/>
    <w:rsid w:val="009862CF"/>
    <w:rsid w:val="0098788B"/>
    <w:rsid w:val="00987958"/>
    <w:rsid w:val="00990525"/>
    <w:rsid w:val="009914E0"/>
    <w:rsid w:val="00991B6E"/>
    <w:rsid w:val="009937DB"/>
    <w:rsid w:val="00993AEF"/>
    <w:rsid w:val="009940B0"/>
    <w:rsid w:val="00995064"/>
    <w:rsid w:val="009954E1"/>
    <w:rsid w:val="00995C33"/>
    <w:rsid w:val="00995D80"/>
    <w:rsid w:val="009964C5"/>
    <w:rsid w:val="00996FBE"/>
    <w:rsid w:val="00997CBF"/>
    <w:rsid w:val="009A0CEB"/>
    <w:rsid w:val="009A1253"/>
    <w:rsid w:val="009A215B"/>
    <w:rsid w:val="009A23FB"/>
    <w:rsid w:val="009A2C5C"/>
    <w:rsid w:val="009A2D39"/>
    <w:rsid w:val="009A2EF0"/>
    <w:rsid w:val="009A38A0"/>
    <w:rsid w:val="009A393A"/>
    <w:rsid w:val="009A39C3"/>
    <w:rsid w:val="009A41BC"/>
    <w:rsid w:val="009A4AFE"/>
    <w:rsid w:val="009A56C3"/>
    <w:rsid w:val="009A6172"/>
    <w:rsid w:val="009A6620"/>
    <w:rsid w:val="009A6890"/>
    <w:rsid w:val="009A69CC"/>
    <w:rsid w:val="009A7801"/>
    <w:rsid w:val="009A7987"/>
    <w:rsid w:val="009A7C5F"/>
    <w:rsid w:val="009A7E3C"/>
    <w:rsid w:val="009B0432"/>
    <w:rsid w:val="009B0796"/>
    <w:rsid w:val="009B0AD3"/>
    <w:rsid w:val="009B1050"/>
    <w:rsid w:val="009B1E67"/>
    <w:rsid w:val="009B1F74"/>
    <w:rsid w:val="009B31E7"/>
    <w:rsid w:val="009B3837"/>
    <w:rsid w:val="009B42CD"/>
    <w:rsid w:val="009B4D86"/>
    <w:rsid w:val="009B50EA"/>
    <w:rsid w:val="009B53C7"/>
    <w:rsid w:val="009B5490"/>
    <w:rsid w:val="009B7341"/>
    <w:rsid w:val="009C0A28"/>
    <w:rsid w:val="009C0ECA"/>
    <w:rsid w:val="009C0F2C"/>
    <w:rsid w:val="009C1807"/>
    <w:rsid w:val="009C346F"/>
    <w:rsid w:val="009C5250"/>
    <w:rsid w:val="009C5355"/>
    <w:rsid w:val="009C57ED"/>
    <w:rsid w:val="009C651B"/>
    <w:rsid w:val="009C7461"/>
    <w:rsid w:val="009C7D46"/>
    <w:rsid w:val="009D0733"/>
    <w:rsid w:val="009D0832"/>
    <w:rsid w:val="009D1A6B"/>
    <w:rsid w:val="009D27C8"/>
    <w:rsid w:val="009D28F4"/>
    <w:rsid w:val="009D2C44"/>
    <w:rsid w:val="009D4996"/>
    <w:rsid w:val="009D5FD8"/>
    <w:rsid w:val="009D63A4"/>
    <w:rsid w:val="009D6D74"/>
    <w:rsid w:val="009D6F0E"/>
    <w:rsid w:val="009E01CD"/>
    <w:rsid w:val="009E0932"/>
    <w:rsid w:val="009E16BF"/>
    <w:rsid w:val="009E17E8"/>
    <w:rsid w:val="009E17EB"/>
    <w:rsid w:val="009E1D43"/>
    <w:rsid w:val="009E200E"/>
    <w:rsid w:val="009E299F"/>
    <w:rsid w:val="009E2A40"/>
    <w:rsid w:val="009E3DFB"/>
    <w:rsid w:val="009E5A12"/>
    <w:rsid w:val="009E728C"/>
    <w:rsid w:val="009E73D1"/>
    <w:rsid w:val="009E7496"/>
    <w:rsid w:val="009E794B"/>
    <w:rsid w:val="009E7A36"/>
    <w:rsid w:val="009F006F"/>
    <w:rsid w:val="009F0441"/>
    <w:rsid w:val="009F0DB2"/>
    <w:rsid w:val="009F12F8"/>
    <w:rsid w:val="009F213E"/>
    <w:rsid w:val="009F3939"/>
    <w:rsid w:val="009F4A3A"/>
    <w:rsid w:val="009F5053"/>
    <w:rsid w:val="009F5442"/>
    <w:rsid w:val="009F589F"/>
    <w:rsid w:val="009F5F31"/>
    <w:rsid w:val="009F7797"/>
    <w:rsid w:val="009F7947"/>
    <w:rsid w:val="00A0103F"/>
    <w:rsid w:val="00A015C8"/>
    <w:rsid w:val="00A01843"/>
    <w:rsid w:val="00A02380"/>
    <w:rsid w:val="00A02B2D"/>
    <w:rsid w:val="00A0351A"/>
    <w:rsid w:val="00A035E7"/>
    <w:rsid w:val="00A03E81"/>
    <w:rsid w:val="00A044F6"/>
    <w:rsid w:val="00A07CF2"/>
    <w:rsid w:val="00A07D25"/>
    <w:rsid w:val="00A1055A"/>
    <w:rsid w:val="00A1102C"/>
    <w:rsid w:val="00A11947"/>
    <w:rsid w:val="00A11A12"/>
    <w:rsid w:val="00A12372"/>
    <w:rsid w:val="00A12AAC"/>
    <w:rsid w:val="00A12C83"/>
    <w:rsid w:val="00A13650"/>
    <w:rsid w:val="00A13945"/>
    <w:rsid w:val="00A14104"/>
    <w:rsid w:val="00A14390"/>
    <w:rsid w:val="00A153B4"/>
    <w:rsid w:val="00A154D0"/>
    <w:rsid w:val="00A15863"/>
    <w:rsid w:val="00A15C96"/>
    <w:rsid w:val="00A15D63"/>
    <w:rsid w:val="00A1601F"/>
    <w:rsid w:val="00A16131"/>
    <w:rsid w:val="00A162F3"/>
    <w:rsid w:val="00A16ADF"/>
    <w:rsid w:val="00A16CF0"/>
    <w:rsid w:val="00A174DC"/>
    <w:rsid w:val="00A177B3"/>
    <w:rsid w:val="00A20306"/>
    <w:rsid w:val="00A203D6"/>
    <w:rsid w:val="00A20A47"/>
    <w:rsid w:val="00A2215C"/>
    <w:rsid w:val="00A221E5"/>
    <w:rsid w:val="00A222B6"/>
    <w:rsid w:val="00A2281E"/>
    <w:rsid w:val="00A23441"/>
    <w:rsid w:val="00A23984"/>
    <w:rsid w:val="00A242A3"/>
    <w:rsid w:val="00A25439"/>
    <w:rsid w:val="00A26786"/>
    <w:rsid w:val="00A2698E"/>
    <w:rsid w:val="00A27111"/>
    <w:rsid w:val="00A300C0"/>
    <w:rsid w:val="00A3060A"/>
    <w:rsid w:val="00A313FF"/>
    <w:rsid w:val="00A315BF"/>
    <w:rsid w:val="00A3401B"/>
    <w:rsid w:val="00A3437B"/>
    <w:rsid w:val="00A350FF"/>
    <w:rsid w:val="00A3523E"/>
    <w:rsid w:val="00A358D1"/>
    <w:rsid w:val="00A36697"/>
    <w:rsid w:val="00A366A1"/>
    <w:rsid w:val="00A401F1"/>
    <w:rsid w:val="00A402CB"/>
    <w:rsid w:val="00A40C78"/>
    <w:rsid w:val="00A410BA"/>
    <w:rsid w:val="00A41188"/>
    <w:rsid w:val="00A42428"/>
    <w:rsid w:val="00A42A40"/>
    <w:rsid w:val="00A43CBF"/>
    <w:rsid w:val="00A440D6"/>
    <w:rsid w:val="00A45245"/>
    <w:rsid w:val="00A457BB"/>
    <w:rsid w:val="00A45A23"/>
    <w:rsid w:val="00A46BD2"/>
    <w:rsid w:val="00A470B6"/>
    <w:rsid w:val="00A47429"/>
    <w:rsid w:val="00A477B5"/>
    <w:rsid w:val="00A5036B"/>
    <w:rsid w:val="00A50503"/>
    <w:rsid w:val="00A508D6"/>
    <w:rsid w:val="00A51397"/>
    <w:rsid w:val="00A51664"/>
    <w:rsid w:val="00A51CF8"/>
    <w:rsid w:val="00A51ED5"/>
    <w:rsid w:val="00A52992"/>
    <w:rsid w:val="00A531EF"/>
    <w:rsid w:val="00A532A1"/>
    <w:rsid w:val="00A5439D"/>
    <w:rsid w:val="00A5551B"/>
    <w:rsid w:val="00A559E9"/>
    <w:rsid w:val="00A563CD"/>
    <w:rsid w:val="00A566AD"/>
    <w:rsid w:val="00A569B7"/>
    <w:rsid w:val="00A56F0F"/>
    <w:rsid w:val="00A56FC0"/>
    <w:rsid w:val="00A57944"/>
    <w:rsid w:val="00A60FFD"/>
    <w:rsid w:val="00A61E82"/>
    <w:rsid w:val="00A620FE"/>
    <w:rsid w:val="00A62456"/>
    <w:rsid w:val="00A62C7E"/>
    <w:rsid w:val="00A63544"/>
    <w:rsid w:val="00A636A7"/>
    <w:rsid w:val="00A63C5C"/>
    <w:rsid w:val="00A6453F"/>
    <w:rsid w:val="00A649E2"/>
    <w:rsid w:val="00A650F9"/>
    <w:rsid w:val="00A65497"/>
    <w:rsid w:val="00A658B8"/>
    <w:rsid w:val="00A65B56"/>
    <w:rsid w:val="00A66124"/>
    <w:rsid w:val="00A6791E"/>
    <w:rsid w:val="00A7044B"/>
    <w:rsid w:val="00A709F8"/>
    <w:rsid w:val="00A70E03"/>
    <w:rsid w:val="00A70E70"/>
    <w:rsid w:val="00A71FEB"/>
    <w:rsid w:val="00A720BC"/>
    <w:rsid w:val="00A72908"/>
    <w:rsid w:val="00A72AE6"/>
    <w:rsid w:val="00A73063"/>
    <w:rsid w:val="00A73253"/>
    <w:rsid w:val="00A73635"/>
    <w:rsid w:val="00A75698"/>
    <w:rsid w:val="00A75A48"/>
    <w:rsid w:val="00A7793C"/>
    <w:rsid w:val="00A8041E"/>
    <w:rsid w:val="00A81EFF"/>
    <w:rsid w:val="00A82029"/>
    <w:rsid w:val="00A821F7"/>
    <w:rsid w:val="00A823DA"/>
    <w:rsid w:val="00A832FC"/>
    <w:rsid w:val="00A8353B"/>
    <w:rsid w:val="00A835F7"/>
    <w:rsid w:val="00A83711"/>
    <w:rsid w:val="00A83EE0"/>
    <w:rsid w:val="00A840F8"/>
    <w:rsid w:val="00A8505A"/>
    <w:rsid w:val="00A8610A"/>
    <w:rsid w:val="00A86254"/>
    <w:rsid w:val="00A8631B"/>
    <w:rsid w:val="00A863E7"/>
    <w:rsid w:val="00A872E9"/>
    <w:rsid w:val="00A9098C"/>
    <w:rsid w:val="00A9159D"/>
    <w:rsid w:val="00A918C9"/>
    <w:rsid w:val="00A94126"/>
    <w:rsid w:val="00A94576"/>
    <w:rsid w:val="00A948B7"/>
    <w:rsid w:val="00A95148"/>
    <w:rsid w:val="00A9597E"/>
    <w:rsid w:val="00A95B36"/>
    <w:rsid w:val="00A964F1"/>
    <w:rsid w:val="00A9684E"/>
    <w:rsid w:val="00A9714A"/>
    <w:rsid w:val="00AA004C"/>
    <w:rsid w:val="00AA056E"/>
    <w:rsid w:val="00AA07D5"/>
    <w:rsid w:val="00AA0A31"/>
    <w:rsid w:val="00AA0D79"/>
    <w:rsid w:val="00AA19DA"/>
    <w:rsid w:val="00AA2035"/>
    <w:rsid w:val="00AA25D2"/>
    <w:rsid w:val="00AA297A"/>
    <w:rsid w:val="00AA36E4"/>
    <w:rsid w:val="00AA39FF"/>
    <w:rsid w:val="00AA3CFA"/>
    <w:rsid w:val="00AA4033"/>
    <w:rsid w:val="00AA4495"/>
    <w:rsid w:val="00AA4808"/>
    <w:rsid w:val="00AA5930"/>
    <w:rsid w:val="00AA5C05"/>
    <w:rsid w:val="00AA5C12"/>
    <w:rsid w:val="00AA6050"/>
    <w:rsid w:val="00AA7090"/>
    <w:rsid w:val="00AA75AB"/>
    <w:rsid w:val="00AA7C77"/>
    <w:rsid w:val="00AB05DB"/>
    <w:rsid w:val="00AB107B"/>
    <w:rsid w:val="00AB11A4"/>
    <w:rsid w:val="00AB1C6E"/>
    <w:rsid w:val="00AB2582"/>
    <w:rsid w:val="00AB2CB0"/>
    <w:rsid w:val="00AB3D0B"/>
    <w:rsid w:val="00AB3DE1"/>
    <w:rsid w:val="00AB449B"/>
    <w:rsid w:val="00AB5BB6"/>
    <w:rsid w:val="00AB60F7"/>
    <w:rsid w:val="00AB6D62"/>
    <w:rsid w:val="00AB7570"/>
    <w:rsid w:val="00AB7751"/>
    <w:rsid w:val="00AC0968"/>
    <w:rsid w:val="00AC1369"/>
    <w:rsid w:val="00AC13DA"/>
    <w:rsid w:val="00AC1AD8"/>
    <w:rsid w:val="00AC229D"/>
    <w:rsid w:val="00AC337D"/>
    <w:rsid w:val="00AC3BA9"/>
    <w:rsid w:val="00AC4ACE"/>
    <w:rsid w:val="00AC6631"/>
    <w:rsid w:val="00AC7470"/>
    <w:rsid w:val="00AC7C48"/>
    <w:rsid w:val="00AC7EC6"/>
    <w:rsid w:val="00AD05E9"/>
    <w:rsid w:val="00AD0D9A"/>
    <w:rsid w:val="00AD1488"/>
    <w:rsid w:val="00AD16CD"/>
    <w:rsid w:val="00AD1A9F"/>
    <w:rsid w:val="00AD1B2F"/>
    <w:rsid w:val="00AD1E38"/>
    <w:rsid w:val="00AD222E"/>
    <w:rsid w:val="00AD2571"/>
    <w:rsid w:val="00AD2E49"/>
    <w:rsid w:val="00AD31A8"/>
    <w:rsid w:val="00AD38D9"/>
    <w:rsid w:val="00AD4577"/>
    <w:rsid w:val="00AD4BB0"/>
    <w:rsid w:val="00AD5219"/>
    <w:rsid w:val="00AD6129"/>
    <w:rsid w:val="00AD635D"/>
    <w:rsid w:val="00AD65D1"/>
    <w:rsid w:val="00AD6613"/>
    <w:rsid w:val="00AD692E"/>
    <w:rsid w:val="00AD6B40"/>
    <w:rsid w:val="00AD7A58"/>
    <w:rsid w:val="00AD7F35"/>
    <w:rsid w:val="00AE1C2B"/>
    <w:rsid w:val="00AE1C4D"/>
    <w:rsid w:val="00AE2087"/>
    <w:rsid w:val="00AE343F"/>
    <w:rsid w:val="00AE48D5"/>
    <w:rsid w:val="00AE5844"/>
    <w:rsid w:val="00AE5A70"/>
    <w:rsid w:val="00AE5C18"/>
    <w:rsid w:val="00AE6B62"/>
    <w:rsid w:val="00AE6E39"/>
    <w:rsid w:val="00AE76AB"/>
    <w:rsid w:val="00AE7C65"/>
    <w:rsid w:val="00AE7FEF"/>
    <w:rsid w:val="00AF0CAE"/>
    <w:rsid w:val="00AF0E34"/>
    <w:rsid w:val="00AF1064"/>
    <w:rsid w:val="00AF18F7"/>
    <w:rsid w:val="00AF20C5"/>
    <w:rsid w:val="00AF2FCE"/>
    <w:rsid w:val="00AF3493"/>
    <w:rsid w:val="00AF34A9"/>
    <w:rsid w:val="00AF4545"/>
    <w:rsid w:val="00AF505F"/>
    <w:rsid w:val="00AF5191"/>
    <w:rsid w:val="00AF51E5"/>
    <w:rsid w:val="00AF5D56"/>
    <w:rsid w:val="00AF5FB3"/>
    <w:rsid w:val="00AF68E3"/>
    <w:rsid w:val="00AF6ADE"/>
    <w:rsid w:val="00AF706F"/>
    <w:rsid w:val="00AF75CF"/>
    <w:rsid w:val="00AF7C20"/>
    <w:rsid w:val="00B00606"/>
    <w:rsid w:val="00B0073C"/>
    <w:rsid w:val="00B00971"/>
    <w:rsid w:val="00B00A60"/>
    <w:rsid w:val="00B00AF0"/>
    <w:rsid w:val="00B01522"/>
    <w:rsid w:val="00B02A49"/>
    <w:rsid w:val="00B02A91"/>
    <w:rsid w:val="00B035CE"/>
    <w:rsid w:val="00B0381C"/>
    <w:rsid w:val="00B043F5"/>
    <w:rsid w:val="00B04E3C"/>
    <w:rsid w:val="00B05494"/>
    <w:rsid w:val="00B05517"/>
    <w:rsid w:val="00B05CC3"/>
    <w:rsid w:val="00B064A2"/>
    <w:rsid w:val="00B0655B"/>
    <w:rsid w:val="00B066B4"/>
    <w:rsid w:val="00B07E06"/>
    <w:rsid w:val="00B10741"/>
    <w:rsid w:val="00B11090"/>
    <w:rsid w:val="00B110EE"/>
    <w:rsid w:val="00B11835"/>
    <w:rsid w:val="00B13294"/>
    <w:rsid w:val="00B13C38"/>
    <w:rsid w:val="00B13CE7"/>
    <w:rsid w:val="00B14152"/>
    <w:rsid w:val="00B14BFE"/>
    <w:rsid w:val="00B15A7B"/>
    <w:rsid w:val="00B15CEF"/>
    <w:rsid w:val="00B15F31"/>
    <w:rsid w:val="00B1641D"/>
    <w:rsid w:val="00B16733"/>
    <w:rsid w:val="00B16794"/>
    <w:rsid w:val="00B16A74"/>
    <w:rsid w:val="00B16D9D"/>
    <w:rsid w:val="00B20689"/>
    <w:rsid w:val="00B20D05"/>
    <w:rsid w:val="00B21A77"/>
    <w:rsid w:val="00B21B47"/>
    <w:rsid w:val="00B225A6"/>
    <w:rsid w:val="00B2263A"/>
    <w:rsid w:val="00B22925"/>
    <w:rsid w:val="00B22B1A"/>
    <w:rsid w:val="00B236CF"/>
    <w:rsid w:val="00B23950"/>
    <w:rsid w:val="00B247CB"/>
    <w:rsid w:val="00B26180"/>
    <w:rsid w:val="00B26314"/>
    <w:rsid w:val="00B2667D"/>
    <w:rsid w:val="00B26762"/>
    <w:rsid w:val="00B26BB7"/>
    <w:rsid w:val="00B27225"/>
    <w:rsid w:val="00B3086A"/>
    <w:rsid w:val="00B30F15"/>
    <w:rsid w:val="00B31453"/>
    <w:rsid w:val="00B31D8A"/>
    <w:rsid w:val="00B3411F"/>
    <w:rsid w:val="00B34B42"/>
    <w:rsid w:val="00B35433"/>
    <w:rsid w:val="00B371B4"/>
    <w:rsid w:val="00B37234"/>
    <w:rsid w:val="00B372CC"/>
    <w:rsid w:val="00B377EA"/>
    <w:rsid w:val="00B37BC8"/>
    <w:rsid w:val="00B37D3E"/>
    <w:rsid w:val="00B403E9"/>
    <w:rsid w:val="00B41D10"/>
    <w:rsid w:val="00B424C3"/>
    <w:rsid w:val="00B429AA"/>
    <w:rsid w:val="00B44043"/>
    <w:rsid w:val="00B44409"/>
    <w:rsid w:val="00B4490B"/>
    <w:rsid w:val="00B4492D"/>
    <w:rsid w:val="00B4634A"/>
    <w:rsid w:val="00B4795F"/>
    <w:rsid w:val="00B47983"/>
    <w:rsid w:val="00B504AA"/>
    <w:rsid w:val="00B50776"/>
    <w:rsid w:val="00B50F73"/>
    <w:rsid w:val="00B51587"/>
    <w:rsid w:val="00B51CD8"/>
    <w:rsid w:val="00B524C8"/>
    <w:rsid w:val="00B524EE"/>
    <w:rsid w:val="00B55266"/>
    <w:rsid w:val="00B55DC0"/>
    <w:rsid w:val="00B56BC9"/>
    <w:rsid w:val="00B5793D"/>
    <w:rsid w:val="00B60829"/>
    <w:rsid w:val="00B6084C"/>
    <w:rsid w:val="00B61616"/>
    <w:rsid w:val="00B62756"/>
    <w:rsid w:val="00B6379B"/>
    <w:rsid w:val="00B6434E"/>
    <w:rsid w:val="00B64F5F"/>
    <w:rsid w:val="00B65528"/>
    <w:rsid w:val="00B65728"/>
    <w:rsid w:val="00B66D26"/>
    <w:rsid w:val="00B67B52"/>
    <w:rsid w:val="00B70B52"/>
    <w:rsid w:val="00B71555"/>
    <w:rsid w:val="00B71EA1"/>
    <w:rsid w:val="00B745D5"/>
    <w:rsid w:val="00B74698"/>
    <w:rsid w:val="00B7470A"/>
    <w:rsid w:val="00B74E03"/>
    <w:rsid w:val="00B75A8A"/>
    <w:rsid w:val="00B76039"/>
    <w:rsid w:val="00B768D0"/>
    <w:rsid w:val="00B76FF9"/>
    <w:rsid w:val="00B7750B"/>
    <w:rsid w:val="00B7766C"/>
    <w:rsid w:val="00B80743"/>
    <w:rsid w:val="00B8104A"/>
    <w:rsid w:val="00B81926"/>
    <w:rsid w:val="00B81A9F"/>
    <w:rsid w:val="00B81D2B"/>
    <w:rsid w:val="00B821F5"/>
    <w:rsid w:val="00B82278"/>
    <w:rsid w:val="00B82C16"/>
    <w:rsid w:val="00B82FC0"/>
    <w:rsid w:val="00B837B1"/>
    <w:rsid w:val="00B83FC3"/>
    <w:rsid w:val="00B83FD9"/>
    <w:rsid w:val="00B8403C"/>
    <w:rsid w:val="00B843E3"/>
    <w:rsid w:val="00B8445D"/>
    <w:rsid w:val="00B85B5C"/>
    <w:rsid w:val="00B85ED4"/>
    <w:rsid w:val="00B86397"/>
    <w:rsid w:val="00B86433"/>
    <w:rsid w:val="00B869A4"/>
    <w:rsid w:val="00B86B3B"/>
    <w:rsid w:val="00B87F56"/>
    <w:rsid w:val="00B90161"/>
    <w:rsid w:val="00B90AE2"/>
    <w:rsid w:val="00B90FA8"/>
    <w:rsid w:val="00B910B3"/>
    <w:rsid w:val="00B911E1"/>
    <w:rsid w:val="00B91326"/>
    <w:rsid w:val="00B91C2B"/>
    <w:rsid w:val="00B92638"/>
    <w:rsid w:val="00B92D4D"/>
    <w:rsid w:val="00B93A96"/>
    <w:rsid w:val="00B941BC"/>
    <w:rsid w:val="00B9472C"/>
    <w:rsid w:val="00B95331"/>
    <w:rsid w:val="00B9627D"/>
    <w:rsid w:val="00B9647D"/>
    <w:rsid w:val="00BA0605"/>
    <w:rsid w:val="00BA081B"/>
    <w:rsid w:val="00BA0CDB"/>
    <w:rsid w:val="00BA2193"/>
    <w:rsid w:val="00BA44BF"/>
    <w:rsid w:val="00BA4FAD"/>
    <w:rsid w:val="00BA5065"/>
    <w:rsid w:val="00BA5337"/>
    <w:rsid w:val="00BA6586"/>
    <w:rsid w:val="00BA685F"/>
    <w:rsid w:val="00BA74F6"/>
    <w:rsid w:val="00BA7829"/>
    <w:rsid w:val="00BB17EC"/>
    <w:rsid w:val="00BB23ED"/>
    <w:rsid w:val="00BB2C83"/>
    <w:rsid w:val="00BB3350"/>
    <w:rsid w:val="00BB467E"/>
    <w:rsid w:val="00BB5B83"/>
    <w:rsid w:val="00BB6870"/>
    <w:rsid w:val="00BB73D1"/>
    <w:rsid w:val="00BB7C4E"/>
    <w:rsid w:val="00BB7D1F"/>
    <w:rsid w:val="00BC03DC"/>
    <w:rsid w:val="00BC1A16"/>
    <w:rsid w:val="00BC237D"/>
    <w:rsid w:val="00BC29F2"/>
    <w:rsid w:val="00BC2FC4"/>
    <w:rsid w:val="00BC33DD"/>
    <w:rsid w:val="00BC392C"/>
    <w:rsid w:val="00BC396A"/>
    <w:rsid w:val="00BC3D39"/>
    <w:rsid w:val="00BC4447"/>
    <w:rsid w:val="00BC5721"/>
    <w:rsid w:val="00BC5B80"/>
    <w:rsid w:val="00BC5E00"/>
    <w:rsid w:val="00BC654E"/>
    <w:rsid w:val="00BC713F"/>
    <w:rsid w:val="00BC756B"/>
    <w:rsid w:val="00BC78C3"/>
    <w:rsid w:val="00BD0831"/>
    <w:rsid w:val="00BD16F1"/>
    <w:rsid w:val="00BD2E85"/>
    <w:rsid w:val="00BD311F"/>
    <w:rsid w:val="00BD4305"/>
    <w:rsid w:val="00BD4A5E"/>
    <w:rsid w:val="00BD4DBB"/>
    <w:rsid w:val="00BD4EAD"/>
    <w:rsid w:val="00BD5619"/>
    <w:rsid w:val="00BD575C"/>
    <w:rsid w:val="00BD5E1D"/>
    <w:rsid w:val="00BD674A"/>
    <w:rsid w:val="00BD69DB"/>
    <w:rsid w:val="00BD7991"/>
    <w:rsid w:val="00BD7B23"/>
    <w:rsid w:val="00BD7F1F"/>
    <w:rsid w:val="00BE0E66"/>
    <w:rsid w:val="00BE143A"/>
    <w:rsid w:val="00BE2370"/>
    <w:rsid w:val="00BE272C"/>
    <w:rsid w:val="00BE2EED"/>
    <w:rsid w:val="00BE3BD6"/>
    <w:rsid w:val="00BE484B"/>
    <w:rsid w:val="00BE4998"/>
    <w:rsid w:val="00BE4AFB"/>
    <w:rsid w:val="00BE738D"/>
    <w:rsid w:val="00BE7BFD"/>
    <w:rsid w:val="00BF0281"/>
    <w:rsid w:val="00BF06C7"/>
    <w:rsid w:val="00BF1A8E"/>
    <w:rsid w:val="00BF3559"/>
    <w:rsid w:val="00BF38CC"/>
    <w:rsid w:val="00BF3E3B"/>
    <w:rsid w:val="00BF487D"/>
    <w:rsid w:val="00BF49BC"/>
    <w:rsid w:val="00BF4A41"/>
    <w:rsid w:val="00BF4E13"/>
    <w:rsid w:val="00BF4EEA"/>
    <w:rsid w:val="00BF5658"/>
    <w:rsid w:val="00BF6095"/>
    <w:rsid w:val="00BF619B"/>
    <w:rsid w:val="00BF7A99"/>
    <w:rsid w:val="00C007A0"/>
    <w:rsid w:val="00C00CB7"/>
    <w:rsid w:val="00C011C3"/>
    <w:rsid w:val="00C012ED"/>
    <w:rsid w:val="00C019ED"/>
    <w:rsid w:val="00C02845"/>
    <w:rsid w:val="00C03741"/>
    <w:rsid w:val="00C050B9"/>
    <w:rsid w:val="00C05F93"/>
    <w:rsid w:val="00C062AF"/>
    <w:rsid w:val="00C06615"/>
    <w:rsid w:val="00C06AC3"/>
    <w:rsid w:val="00C107D7"/>
    <w:rsid w:val="00C1192B"/>
    <w:rsid w:val="00C12A4B"/>
    <w:rsid w:val="00C12BDB"/>
    <w:rsid w:val="00C13D73"/>
    <w:rsid w:val="00C14CEE"/>
    <w:rsid w:val="00C15E98"/>
    <w:rsid w:val="00C16B56"/>
    <w:rsid w:val="00C16C66"/>
    <w:rsid w:val="00C16FAA"/>
    <w:rsid w:val="00C17EA8"/>
    <w:rsid w:val="00C20A56"/>
    <w:rsid w:val="00C20B83"/>
    <w:rsid w:val="00C21225"/>
    <w:rsid w:val="00C21825"/>
    <w:rsid w:val="00C22505"/>
    <w:rsid w:val="00C23225"/>
    <w:rsid w:val="00C23675"/>
    <w:rsid w:val="00C23826"/>
    <w:rsid w:val="00C241A5"/>
    <w:rsid w:val="00C25DB3"/>
    <w:rsid w:val="00C267E8"/>
    <w:rsid w:val="00C26C9F"/>
    <w:rsid w:val="00C273C3"/>
    <w:rsid w:val="00C27FC1"/>
    <w:rsid w:val="00C3023F"/>
    <w:rsid w:val="00C322E8"/>
    <w:rsid w:val="00C3403F"/>
    <w:rsid w:val="00C34146"/>
    <w:rsid w:val="00C35F7A"/>
    <w:rsid w:val="00C360AF"/>
    <w:rsid w:val="00C364A0"/>
    <w:rsid w:val="00C368B1"/>
    <w:rsid w:val="00C3797C"/>
    <w:rsid w:val="00C40324"/>
    <w:rsid w:val="00C410F3"/>
    <w:rsid w:val="00C41346"/>
    <w:rsid w:val="00C418AB"/>
    <w:rsid w:val="00C436CE"/>
    <w:rsid w:val="00C439D9"/>
    <w:rsid w:val="00C44092"/>
    <w:rsid w:val="00C46FBF"/>
    <w:rsid w:val="00C50069"/>
    <w:rsid w:val="00C5059B"/>
    <w:rsid w:val="00C519AA"/>
    <w:rsid w:val="00C51A81"/>
    <w:rsid w:val="00C51BCC"/>
    <w:rsid w:val="00C51E6A"/>
    <w:rsid w:val="00C52140"/>
    <w:rsid w:val="00C524E0"/>
    <w:rsid w:val="00C5274D"/>
    <w:rsid w:val="00C52927"/>
    <w:rsid w:val="00C53235"/>
    <w:rsid w:val="00C5335C"/>
    <w:rsid w:val="00C53BC5"/>
    <w:rsid w:val="00C541DA"/>
    <w:rsid w:val="00C5431C"/>
    <w:rsid w:val="00C55612"/>
    <w:rsid w:val="00C55E1E"/>
    <w:rsid w:val="00C57B83"/>
    <w:rsid w:val="00C61421"/>
    <w:rsid w:val="00C61568"/>
    <w:rsid w:val="00C62E77"/>
    <w:rsid w:val="00C637EC"/>
    <w:rsid w:val="00C63FD4"/>
    <w:rsid w:val="00C64DD2"/>
    <w:rsid w:val="00C65168"/>
    <w:rsid w:val="00C65C60"/>
    <w:rsid w:val="00C6688B"/>
    <w:rsid w:val="00C6701E"/>
    <w:rsid w:val="00C67F25"/>
    <w:rsid w:val="00C707BF"/>
    <w:rsid w:val="00C70BFC"/>
    <w:rsid w:val="00C715F5"/>
    <w:rsid w:val="00C7202A"/>
    <w:rsid w:val="00C722CC"/>
    <w:rsid w:val="00C739CE"/>
    <w:rsid w:val="00C749BE"/>
    <w:rsid w:val="00C74B7D"/>
    <w:rsid w:val="00C7598D"/>
    <w:rsid w:val="00C75A0B"/>
    <w:rsid w:val="00C76337"/>
    <w:rsid w:val="00C76BB2"/>
    <w:rsid w:val="00C76F50"/>
    <w:rsid w:val="00C770B5"/>
    <w:rsid w:val="00C82926"/>
    <w:rsid w:val="00C82D76"/>
    <w:rsid w:val="00C83327"/>
    <w:rsid w:val="00C842C3"/>
    <w:rsid w:val="00C842CF"/>
    <w:rsid w:val="00C85A5C"/>
    <w:rsid w:val="00C86FFA"/>
    <w:rsid w:val="00C8794D"/>
    <w:rsid w:val="00C90170"/>
    <w:rsid w:val="00C90845"/>
    <w:rsid w:val="00C90FCD"/>
    <w:rsid w:val="00C915E6"/>
    <w:rsid w:val="00C91766"/>
    <w:rsid w:val="00C918AF"/>
    <w:rsid w:val="00C92033"/>
    <w:rsid w:val="00C9395D"/>
    <w:rsid w:val="00C93A7E"/>
    <w:rsid w:val="00C94332"/>
    <w:rsid w:val="00C945C7"/>
    <w:rsid w:val="00C95459"/>
    <w:rsid w:val="00C9570E"/>
    <w:rsid w:val="00C959E0"/>
    <w:rsid w:val="00C95C9B"/>
    <w:rsid w:val="00C9763E"/>
    <w:rsid w:val="00C97E2A"/>
    <w:rsid w:val="00CA0080"/>
    <w:rsid w:val="00CA1F3B"/>
    <w:rsid w:val="00CA2AB4"/>
    <w:rsid w:val="00CA2F5E"/>
    <w:rsid w:val="00CA2FD4"/>
    <w:rsid w:val="00CA3098"/>
    <w:rsid w:val="00CA33C3"/>
    <w:rsid w:val="00CA3FDE"/>
    <w:rsid w:val="00CA4393"/>
    <w:rsid w:val="00CA4503"/>
    <w:rsid w:val="00CA4522"/>
    <w:rsid w:val="00CA5380"/>
    <w:rsid w:val="00CA5796"/>
    <w:rsid w:val="00CA57C4"/>
    <w:rsid w:val="00CA65B0"/>
    <w:rsid w:val="00CA676E"/>
    <w:rsid w:val="00CA6E6D"/>
    <w:rsid w:val="00CB23E5"/>
    <w:rsid w:val="00CB3B2A"/>
    <w:rsid w:val="00CB481D"/>
    <w:rsid w:val="00CB4C9B"/>
    <w:rsid w:val="00CB6AC1"/>
    <w:rsid w:val="00CB78BA"/>
    <w:rsid w:val="00CC1999"/>
    <w:rsid w:val="00CC3720"/>
    <w:rsid w:val="00CC4027"/>
    <w:rsid w:val="00CC48D1"/>
    <w:rsid w:val="00CC4A53"/>
    <w:rsid w:val="00CC4B46"/>
    <w:rsid w:val="00CC4D44"/>
    <w:rsid w:val="00CC4F8E"/>
    <w:rsid w:val="00CC52A3"/>
    <w:rsid w:val="00CC5648"/>
    <w:rsid w:val="00CC5F7A"/>
    <w:rsid w:val="00CC7A78"/>
    <w:rsid w:val="00CC7AD3"/>
    <w:rsid w:val="00CC7D86"/>
    <w:rsid w:val="00CD0345"/>
    <w:rsid w:val="00CD05D9"/>
    <w:rsid w:val="00CD0E57"/>
    <w:rsid w:val="00CD110E"/>
    <w:rsid w:val="00CD1975"/>
    <w:rsid w:val="00CD2E11"/>
    <w:rsid w:val="00CD3186"/>
    <w:rsid w:val="00CD3304"/>
    <w:rsid w:val="00CD3623"/>
    <w:rsid w:val="00CD375D"/>
    <w:rsid w:val="00CD3BAB"/>
    <w:rsid w:val="00CD4100"/>
    <w:rsid w:val="00CD47C2"/>
    <w:rsid w:val="00CD52B4"/>
    <w:rsid w:val="00CD550C"/>
    <w:rsid w:val="00CD73B9"/>
    <w:rsid w:val="00CD7F15"/>
    <w:rsid w:val="00CE03D2"/>
    <w:rsid w:val="00CE085B"/>
    <w:rsid w:val="00CE12F2"/>
    <w:rsid w:val="00CE14D0"/>
    <w:rsid w:val="00CE2198"/>
    <w:rsid w:val="00CE2A23"/>
    <w:rsid w:val="00CE2DC0"/>
    <w:rsid w:val="00CE313E"/>
    <w:rsid w:val="00CE34CF"/>
    <w:rsid w:val="00CE4BE0"/>
    <w:rsid w:val="00CE75E4"/>
    <w:rsid w:val="00CE7C17"/>
    <w:rsid w:val="00CE7D9B"/>
    <w:rsid w:val="00CF0185"/>
    <w:rsid w:val="00CF044F"/>
    <w:rsid w:val="00CF0741"/>
    <w:rsid w:val="00CF0CE3"/>
    <w:rsid w:val="00CF0E7B"/>
    <w:rsid w:val="00CF0F0C"/>
    <w:rsid w:val="00CF0FB5"/>
    <w:rsid w:val="00CF2281"/>
    <w:rsid w:val="00CF29BF"/>
    <w:rsid w:val="00CF47CD"/>
    <w:rsid w:val="00CF5185"/>
    <w:rsid w:val="00CF5BFA"/>
    <w:rsid w:val="00CF6194"/>
    <w:rsid w:val="00CF7393"/>
    <w:rsid w:val="00CF75E1"/>
    <w:rsid w:val="00CF78B6"/>
    <w:rsid w:val="00CF7AEA"/>
    <w:rsid w:val="00D019F8"/>
    <w:rsid w:val="00D02EBB"/>
    <w:rsid w:val="00D032D6"/>
    <w:rsid w:val="00D03384"/>
    <w:rsid w:val="00D03E28"/>
    <w:rsid w:val="00D046DC"/>
    <w:rsid w:val="00D04D69"/>
    <w:rsid w:val="00D051EF"/>
    <w:rsid w:val="00D056BA"/>
    <w:rsid w:val="00D05E75"/>
    <w:rsid w:val="00D061DE"/>
    <w:rsid w:val="00D0713A"/>
    <w:rsid w:val="00D10BAB"/>
    <w:rsid w:val="00D10C4A"/>
    <w:rsid w:val="00D10DD9"/>
    <w:rsid w:val="00D10E11"/>
    <w:rsid w:val="00D10F2A"/>
    <w:rsid w:val="00D11495"/>
    <w:rsid w:val="00D121FC"/>
    <w:rsid w:val="00D13DF7"/>
    <w:rsid w:val="00D1544D"/>
    <w:rsid w:val="00D16876"/>
    <w:rsid w:val="00D16DF0"/>
    <w:rsid w:val="00D20124"/>
    <w:rsid w:val="00D201E8"/>
    <w:rsid w:val="00D20598"/>
    <w:rsid w:val="00D20C47"/>
    <w:rsid w:val="00D20EAB"/>
    <w:rsid w:val="00D227AA"/>
    <w:rsid w:val="00D22929"/>
    <w:rsid w:val="00D22FE7"/>
    <w:rsid w:val="00D24CF9"/>
    <w:rsid w:val="00D250D5"/>
    <w:rsid w:val="00D25646"/>
    <w:rsid w:val="00D25C9F"/>
    <w:rsid w:val="00D26058"/>
    <w:rsid w:val="00D2689F"/>
    <w:rsid w:val="00D31356"/>
    <w:rsid w:val="00D317D3"/>
    <w:rsid w:val="00D31D16"/>
    <w:rsid w:val="00D33468"/>
    <w:rsid w:val="00D3346F"/>
    <w:rsid w:val="00D33BE5"/>
    <w:rsid w:val="00D33D0B"/>
    <w:rsid w:val="00D348E4"/>
    <w:rsid w:val="00D3506A"/>
    <w:rsid w:val="00D3570D"/>
    <w:rsid w:val="00D35B63"/>
    <w:rsid w:val="00D36007"/>
    <w:rsid w:val="00D3676D"/>
    <w:rsid w:val="00D36F19"/>
    <w:rsid w:val="00D37A31"/>
    <w:rsid w:val="00D4105E"/>
    <w:rsid w:val="00D41F61"/>
    <w:rsid w:val="00D42084"/>
    <w:rsid w:val="00D425D0"/>
    <w:rsid w:val="00D427FB"/>
    <w:rsid w:val="00D438E8"/>
    <w:rsid w:val="00D43ABC"/>
    <w:rsid w:val="00D43E82"/>
    <w:rsid w:val="00D44110"/>
    <w:rsid w:val="00D444FB"/>
    <w:rsid w:val="00D4541B"/>
    <w:rsid w:val="00D45F5F"/>
    <w:rsid w:val="00D46948"/>
    <w:rsid w:val="00D500D3"/>
    <w:rsid w:val="00D5047E"/>
    <w:rsid w:val="00D5092B"/>
    <w:rsid w:val="00D50DCA"/>
    <w:rsid w:val="00D51338"/>
    <w:rsid w:val="00D526CD"/>
    <w:rsid w:val="00D52A27"/>
    <w:rsid w:val="00D52C36"/>
    <w:rsid w:val="00D532B8"/>
    <w:rsid w:val="00D5356E"/>
    <w:rsid w:val="00D5568B"/>
    <w:rsid w:val="00D55B8A"/>
    <w:rsid w:val="00D562A8"/>
    <w:rsid w:val="00D57054"/>
    <w:rsid w:val="00D600A2"/>
    <w:rsid w:val="00D60198"/>
    <w:rsid w:val="00D60F6C"/>
    <w:rsid w:val="00D61381"/>
    <w:rsid w:val="00D6174E"/>
    <w:rsid w:val="00D61B82"/>
    <w:rsid w:val="00D61D64"/>
    <w:rsid w:val="00D62042"/>
    <w:rsid w:val="00D62645"/>
    <w:rsid w:val="00D629CC"/>
    <w:rsid w:val="00D63563"/>
    <w:rsid w:val="00D63583"/>
    <w:rsid w:val="00D64052"/>
    <w:rsid w:val="00D646E7"/>
    <w:rsid w:val="00D65249"/>
    <w:rsid w:val="00D652F9"/>
    <w:rsid w:val="00D6644B"/>
    <w:rsid w:val="00D66792"/>
    <w:rsid w:val="00D70192"/>
    <w:rsid w:val="00D7022C"/>
    <w:rsid w:val="00D70540"/>
    <w:rsid w:val="00D71074"/>
    <w:rsid w:val="00D71693"/>
    <w:rsid w:val="00D71EDB"/>
    <w:rsid w:val="00D72453"/>
    <w:rsid w:val="00D72657"/>
    <w:rsid w:val="00D7411C"/>
    <w:rsid w:val="00D74300"/>
    <w:rsid w:val="00D744F3"/>
    <w:rsid w:val="00D74F0C"/>
    <w:rsid w:val="00D75D6E"/>
    <w:rsid w:val="00D75EE1"/>
    <w:rsid w:val="00D807F8"/>
    <w:rsid w:val="00D80826"/>
    <w:rsid w:val="00D8094B"/>
    <w:rsid w:val="00D80CD7"/>
    <w:rsid w:val="00D810E6"/>
    <w:rsid w:val="00D8129D"/>
    <w:rsid w:val="00D82569"/>
    <w:rsid w:val="00D83138"/>
    <w:rsid w:val="00D83E83"/>
    <w:rsid w:val="00D845AC"/>
    <w:rsid w:val="00D847DB"/>
    <w:rsid w:val="00D84D7A"/>
    <w:rsid w:val="00D85634"/>
    <w:rsid w:val="00D85822"/>
    <w:rsid w:val="00D85CD6"/>
    <w:rsid w:val="00D86602"/>
    <w:rsid w:val="00D87D30"/>
    <w:rsid w:val="00D90316"/>
    <w:rsid w:val="00D906AA"/>
    <w:rsid w:val="00D90D75"/>
    <w:rsid w:val="00D912D1"/>
    <w:rsid w:val="00D91AD5"/>
    <w:rsid w:val="00D9237A"/>
    <w:rsid w:val="00D92708"/>
    <w:rsid w:val="00D937C8"/>
    <w:rsid w:val="00D93DD1"/>
    <w:rsid w:val="00D94131"/>
    <w:rsid w:val="00D944C2"/>
    <w:rsid w:val="00D9479B"/>
    <w:rsid w:val="00D956F1"/>
    <w:rsid w:val="00D95A89"/>
    <w:rsid w:val="00D96B3C"/>
    <w:rsid w:val="00D96CFD"/>
    <w:rsid w:val="00D970B3"/>
    <w:rsid w:val="00D9722A"/>
    <w:rsid w:val="00D978AC"/>
    <w:rsid w:val="00D979A1"/>
    <w:rsid w:val="00D97A2D"/>
    <w:rsid w:val="00D97BA4"/>
    <w:rsid w:val="00DA0914"/>
    <w:rsid w:val="00DA0D65"/>
    <w:rsid w:val="00DA19AE"/>
    <w:rsid w:val="00DA2321"/>
    <w:rsid w:val="00DA2382"/>
    <w:rsid w:val="00DA2DA1"/>
    <w:rsid w:val="00DA2E4A"/>
    <w:rsid w:val="00DA339A"/>
    <w:rsid w:val="00DA3975"/>
    <w:rsid w:val="00DA3980"/>
    <w:rsid w:val="00DA4191"/>
    <w:rsid w:val="00DA41D8"/>
    <w:rsid w:val="00DA45F5"/>
    <w:rsid w:val="00DA4A1E"/>
    <w:rsid w:val="00DA4A50"/>
    <w:rsid w:val="00DA58F1"/>
    <w:rsid w:val="00DA5B0C"/>
    <w:rsid w:val="00DA5C1D"/>
    <w:rsid w:val="00DA5D7D"/>
    <w:rsid w:val="00DA769A"/>
    <w:rsid w:val="00DA7B37"/>
    <w:rsid w:val="00DA7D55"/>
    <w:rsid w:val="00DB0167"/>
    <w:rsid w:val="00DB04CA"/>
    <w:rsid w:val="00DB091A"/>
    <w:rsid w:val="00DB113E"/>
    <w:rsid w:val="00DB2A14"/>
    <w:rsid w:val="00DB3944"/>
    <w:rsid w:val="00DB4B05"/>
    <w:rsid w:val="00DB4E3E"/>
    <w:rsid w:val="00DB5B67"/>
    <w:rsid w:val="00DB5F23"/>
    <w:rsid w:val="00DB6E7A"/>
    <w:rsid w:val="00DB700D"/>
    <w:rsid w:val="00DB72D8"/>
    <w:rsid w:val="00DB76C5"/>
    <w:rsid w:val="00DB7AA0"/>
    <w:rsid w:val="00DB7B3F"/>
    <w:rsid w:val="00DC00BC"/>
    <w:rsid w:val="00DC080B"/>
    <w:rsid w:val="00DC1E4F"/>
    <w:rsid w:val="00DC21B4"/>
    <w:rsid w:val="00DC272B"/>
    <w:rsid w:val="00DC336A"/>
    <w:rsid w:val="00DC34D4"/>
    <w:rsid w:val="00DC3CA8"/>
    <w:rsid w:val="00DC483C"/>
    <w:rsid w:val="00DC48E8"/>
    <w:rsid w:val="00DC4C7D"/>
    <w:rsid w:val="00DC4CCA"/>
    <w:rsid w:val="00DC4EE5"/>
    <w:rsid w:val="00DC6304"/>
    <w:rsid w:val="00DC6BED"/>
    <w:rsid w:val="00DC7001"/>
    <w:rsid w:val="00DC7BD3"/>
    <w:rsid w:val="00DD05D2"/>
    <w:rsid w:val="00DD0D33"/>
    <w:rsid w:val="00DD0D7B"/>
    <w:rsid w:val="00DD114A"/>
    <w:rsid w:val="00DD14DD"/>
    <w:rsid w:val="00DD19DC"/>
    <w:rsid w:val="00DD205F"/>
    <w:rsid w:val="00DD237B"/>
    <w:rsid w:val="00DD2ED7"/>
    <w:rsid w:val="00DD4ACE"/>
    <w:rsid w:val="00DD56C8"/>
    <w:rsid w:val="00DD63AF"/>
    <w:rsid w:val="00DD6407"/>
    <w:rsid w:val="00DD6C54"/>
    <w:rsid w:val="00DD72AB"/>
    <w:rsid w:val="00DD75E4"/>
    <w:rsid w:val="00DD7ABC"/>
    <w:rsid w:val="00DE0103"/>
    <w:rsid w:val="00DE021F"/>
    <w:rsid w:val="00DE08D2"/>
    <w:rsid w:val="00DE22D8"/>
    <w:rsid w:val="00DE2E79"/>
    <w:rsid w:val="00DE32A9"/>
    <w:rsid w:val="00DE3CDD"/>
    <w:rsid w:val="00DE4135"/>
    <w:rsid w:val="00DE4ACE"/>
    <w:rsid w:val="00DE622C"/>
    <w:rsid w:val="00DE65AF"/>
    <w:rsid w:val="00DE67EE"/>
    <w:rsid w:val="00DE78B4"/>
    <w:rsid w:val="00DE7DD9"/>
    <w:rsid w:val="00DF17C9"/>
    <w:rsid w:val="00DF188F"/>
    <w:rsid w:val="00DF28EA"/>
    <w:rsid w:val="00DF2C4C"/>
    <w:rsid w:val="00DF2DED"/>
    <w:rsid w:val="00DF30EA"/>
    <w:rsid w:val="00DF42AA"/>
    <w:rsid w:val="00DF470C"/>
    <w:rsid w:val="00DF48E5"/>
    <w:rsid w:val="00DF5CC8"/>
    <w:rsid w:val="00DF7186"/>
    <w:rsid w:val="00E00DB1"/>
    <w:rsid w:val="00E02365"/>
    <w:rsid w:val="00E02397"/>
    <w:rsid w:val="00E02F17"/>
    <w:rsid w:val="00E03484"/>
    <w:rsid w:val="00E03E63"/>
    <w:rsid w:val="00E05D17"/>
    <w:rsid w:val="00E05F50"/>
    <w:rsid w:val="00E0689F"/>
    <w:rsid w:val="00E06C37"/>
    <w:rsid w:val="00E07183"/>
    <w:rsid w:val="00E079F3"/>
    <w:rsid w:val="00E105D6"/>
    <w:rsid w:val="00E10792"/>
    <w:rsid w:val="00E1145C"/>
    <w:rsid w:val="00E119CF"/>
    <w:rsid w:val="00E140D3"/>
    <w:rsid w:val="00E143AC"/>
    <w:rsid w:val="00E149D5"/>
    <w:rsid w:val="00E14C46"/>
    <w:rsid w:val="00E14D42"/>
    <w:rsid w:val="00E14F07"/>
    <w:rsid w:val="00E160F6"/>
    <w:rsid w:val="00E161B7"/>
    <w:rsid w:val="00E16FA0"/>
    <w:rsid w:val="00E17F2D"/>
    <w:rsid w:val="00E20A20"/>
    <w:rsid w:val="00E20B0E"/>
    <w:rsid w:val="00E20FE7"/>
    <w:rsid w:val="00E2204D"/>
    <w:rsid w:val="00E24046"/>
    <w:rsid w:val="00E2483B"/>
    <w:rsid w:val="00E248FD"/>
    <w:rsid w:val="00E24C7B"/>
    <w:rsid w:val="00E25154"/>
    <w:rsid w:val="00E252D2"/>
    <w:rsid w:val="00E25E5C"/>
    <w:rsid w:val="00E267A5"/>
    <w:rsid w:val="00E27016"/>
    <w:rsid w:val="00E3157A"/>
    <w:rsid w:val="00E3164F"/>
    <w:rsid w:val="00E31EF1"/>
    <w:rsid w:val="00E31F8B"/>
    <w:rsid w:val="00E325A1"/>
    <w:rsid w:val="00E33645"/>
    <w:rsid w:val="00E3586B"/>
    <w:rsid w:val="00E3587F"/>
    <w:rsid w:val="00E35B82"/>
    <w:rsid w:val="00E35E19"/>
    <w:rsid w:val="00E366E7"/>
    <w:rsid w:val="00E3739C"/>
    <w:rsid w:val="00E37A03"/>
    <w:rsid w:val="00E40D75"/>
    <w:rsid w:val="00E412FB"/>
    <w:rsid w:val="00E419F5"/>
    <w:rsid w:val="00E41BA4"/>
    <w:rsid w:val="00E428CE"/>
    <w:rsid w:val="00E44AB4"/>
    <w:rsid w:val="00E456E6"/>
    <w:rsid w:val="00E45DA3"/>
    <w:rsid w:val="00E465BA"/>
    <w:rsid w:val="00E469F0"/>
    <w:rsid w:val="00E47786"/>
    <w:rsid w:val="00E477D3"/>
    <w:rsid w:val="00E47A76"/>
    <w:rsid w:val="00E47E7A"/>
    <w:rsid w:val="00E50D82"/>
    <w:rsid w:val="00E50DF3"/>
    <w:rsid w:val="00E5145D"/>
    <w:rsid w:val="00E5183C"/>
    <w:rsid w:val="00E51C1D"/>
    <w:rsid w:val="00E51EE5"/>
    <w:rsid w:val="00E527A9"/>
    <w:rsid w:val="00E5361C"/>
    <w:rsid w:val="00E53BD4"/>
    <w:rsid w:val="00E5427F"/>
    <w:rsid w:val="00E5581F"/>
    <w:rsid w:val="00E57455"/>
    <w:rsid w:val="00E57487"/>
    <w:rsid w:val="00E57F32"/>
    <w:rsid w:val="00E6027A"/>
    <w:rsid w:val="00E60B76"/>
    <w:rsid w:val="00E614F5"/>
    <w:rsid w:val="00E619E6"/>
    <w:rsid w:val="00E61E7B"/>
    <w:rsid w:val="00E631BA"/>
    <w:rsid w:val="00E64522"/>
    <w:rsid w:val="00E64727"/>
    <w:rsid w:val="00E65C65"/>
    <w:rsid w:val="00E65EC6"/>
    <w:rsid w:val="00E66401"/>
    <w:rsid w:val="00E66891"/>
    <w:rsid w:val="00E70612"/>
    <w:rsid w:val="00E71914"/>
    <w:rsid w:val="00E725AC"/>
    <w:rsid w:val="00E72BEA"/>
    <w:rsid w:val="00E72FAD"/>
    <w:rsid w:val="00E7510F"/>
    <w:rsid w:val="00E75210"/>
    <w:rsid w:val="00E75327"/>
    <w:rsid w:val="00E77833"/>
    <w:rsid w:val="00E8124F"/>
    <w:rsid w:val="00E8152B"/>
    <w:rsid w:val="00E81622"/>
    <w:rsid w:val="00E81708"/>
    <w:rsid w:val="00E817F9"/>
    <w:rsid w:val="00E81FA3"/>
    <w:rsid w:val="00E82E42"/>
    <w:rsid w:val="00E834B1"/>
    <w:rsid w:val="00E864EA"/>
    <w:rsid w:val="00E8730F"/>
    <w:rsid w:val="00E906BB"/>
    <w:rsid w:val="00E90CA4"/>
    <w:rsid w:val="00E91365"/>
    <w:rsid w:val="00E92955"/>
    <w:rsid w:val="00E92982"/>
    <w:rsid w:val="00E92EE3"/>
    <w:rsid w:val="00E9387C"/>
    <w:rsid w:val="00E94B0D"/>
    <w:rsid w:val="00E95576"/>
    <w:rsid w:val="00E96568"/>
    <w:rsid w:val="00E96C27"/>
    <w:rsid w:val="00E971E2"/>
    <w:rsid w:val="00E9750B"/>
    <w:rsid w:val="00EA0043"/>
    <w:rsid w:val="00EA0A54"/>
    <w:rsid w:val="00EA1558"/>
    <w:rsid w:val="00EA1AAE"/>
    <w:rsid w:val="00EA2562"/>
    <w:rsid w:val="00EA29D2"/>
    <w:rsid w:val="00EA2E04"/>
    <w:rsid w:val="00EA384B"/>
    <w:rsid w:val="00EA3BDB"/>
    <w:rsid w:val="00EA40AA"/>
    <w:rsid w:val="00EA4651"/>
    <w:rsid w:val="00EA49E2"/>
    <w:rsid w:val="00EA4C4C"/>
    <w:rsid w:val="00EA50DA"/>
    <w:rsid w:val="00EA5341"/>
    <w:rsid w:val="00EA678E"/>
    <w:rsid w:val="00EA743E"/>
    <w:rsid w:val="00EB0C0B"/>
    <w:rsid w:val="00EB1130"/>
    <w:rsid w:val="00EB11E1"/>
    <w:rsid w:val="00EB211F"/>
    <w:rsid w:val="00EB2E35"/>
    <w:rsid w:val="00EB36D3"/>
    <w:rsid w:val="00EB68EC"/>
    <w:rsid w:val="00EB7706"/>
    <w:rsid w:val="00EB7BA7"/>
    <w:rsid w:val="00EC09DA"/>
    <w:rsid w:val="00EC0D9E"/>
    <w:rsid w:val="00EC10EA"/>
    <w:rsid w:val="00EC12B8"/>
    <w:rsid w:val="00EC143A"/>
    <w:rsid w:val="00EC178D"/>
    <w:rsid w:val="00EC1C9A"/>
    <w:rsid w:val="00EC209A"/>
    <w:rsid w:val="00EC282C"/>
    <w:rsid w:val="00EC3A4A"/>
    <w:rsid w:val="00EC3AC1"/>
    <w:rsid w:val="00EC40A8"/>
    <w:rsid w:val="00EC4295"/>
    <w:rsid w:val="00EC4C39"/>
    <w:rsid w:val="00EC4C6E"/>
    <w:rsid w:val="00EC4F30"/>
    <w:rsid w:val="00EC61CE"/>
    <w:rsid w:val="00EC6873"/>
    <w:rsid w:val="00EC6F8A"/>
    <w:rsid w:val="00EC7615"/>
    <w:rsid w:val="00EC7950"/>
    <w:rsid w:val="00EC7FB6"/>
    <w:rsid w:val="00ED0002"/>
    <w:rsid w:val="00ED0D22"/>
    <w:rsid w:val="00ED12CF"/>
    <w:rsid w:val="00ED1896"/>
    <w:rsid w:val="00ED1C34"/>
    <w:rsid w:val="00ED20DC"/>
    <w:rsid w:val="00ED2A66"/>
    <w:rsid w:val="00ED2E10"/>
    <w:rsid w:val="00ED4000"/>
    <w:rsid w:val="00ED4AE0"/>
    <w:rsid w:val="00ED58A4"/>
    <w:rsid w:val="00ED5E8E"/>
    <w:rsid w:val="00ED6900"/>
    <w:rsid w:val="00ED7E80"/>
    <w:rsid w:val="00EE003A"/>
    <w:rsid w:val="00EE0551"/>
    <w:rsid w:val="00EE1194"/>
    <w:rsid w:val="00EE2F77"/>
    <w:rsid w:val="00EE3041"/>
    <w:rsid w:val="00EE3E8E"/>
    <w:rsid w:val="00EE49AB"/>
    <w:rsid w:val="00EE4E9B"/>
    <w:rsid w:val="00EE50EE"/>
    <w:rsid w:val="00EE5578"/>
    <w:rsid w:val="00EE6459"/>
    <w:rsid w:val="00EE65CC"/>
    <w:rsid w:val="00EE7396"/>
    <w:rsid w:val="00EE77D6"/>
    <w:rsid w:val="00EE7D96"/>
    <w:rsid w:val="00EE7FD4"/>
    <w:rsid w:val="00EF0B05"/>
    <w:rsid w:val="00EF1A29"/>
    <w:rsid w:val="00EF1ED2"/>
    <w:rsid w:val="00EF22CF"/>
    <w:rsid w:val="00EF2F8D"/>
    <w:rsid w:val="00EF3255"/>
    <w:rsid w:val="00EF4CAC"/>
    <w:rsid w:val="00EF5BD2"/>
    <w:rsid w:val="00EF667C"/>
    <w:rsid w:val="00EF6A17"/>
    <w:rsid w:val="00F00195"/>
    <w:rsid w:val="00F00356"/>
    <w:rsid w:val="00F006C0"/>
    <w:rsid w:val="00F00957"/>
    <w:rsid w:val="00F010B8"/>
    <w:rsid w:val="00F01682"/>
    <w:rsid w:val="00F018A6"/>
    <w:rsid w:val="00F01DEA"/>
    <w:rsid w:val="00F02777"/>
    <w:rsid w:val="00F027BC"/>
    <w:rsid w:val="00F036BA"/>
    <w:rsid w:val="00F04AB3"/>
    <w:rsid w:val="00F04BE7"/>
    <w:rsid w:val="00F04CC5"/>
    <w:rsid w:val="00F04D74"/>
    <w:rsid w:val="00F06DEF"/>
    <w:rsid w:val="00F11464"/>
    <w:rsid w:val="00F11498"/>
    <w:rsid w:val="00F118A6"/>
    <w:rsid w:val="00F133C6"/>
    <w:rsid w:val="00F14159"/>
    <w:rsid w:val="00F148A7"/>
    <w:rsid w:val="00F1549F"/>
    <w:rsid w:val="00F16480"/>
    <w:rsid w:val="00F17FC2"/>
    <w:rsid w:val="00F21929"/>
    <w:rsid w:val="00F21998"/>
    <w:rsid w:val="00F22055"/>
    <w:rsid w:val="00F2266D"/>
    <w:rsid w:val="00F23632"/>
    <w:rsid w:val="00F23658"/>
    <w:rsid w:val="00F238A4"/>
    <w:rsid w:val="00F23B58"/>
    <w:rsid w:val="00F23F7B"/>
    <w:rsid w:val="00F24281"/>
    <w:rsid w:val="00F24A64"/>
    <w:rsid w:val="00F24BD3"/>
    <w:rsid w:val="00F24D1D"/>
    <w:rsid w:val="00F250A2"/>
    <w:rsid w:val="00F2567B"/>
    <w:rsid w:val="00F25B7A"/>
    <w:rsid w:val="00F263CF"/>
    <w:rsid w:val="00F272B3"/>
    <w:rsid w:val="00F275D9"/>
    <w:rsid w:val="00F27BBE"/>
    <w:rsid w:val="00F306CB"/>
    <w:rsid w:val="00F30771"/>
    <w:rsid w:val="00F314B3"/>
    <w:rsid w:val="00F329D8"/>
    <w:rsid w:val="00F339A1"/>
    <w:rsid w:val="00F34447"/>
    <w:rsid w:val="00F34693"/>
    <w:rsid w:val="00F3469D"/>
    <w:rsid w:val="00F34FC9"/>
    <w:rsid w:val="00F350BE"/>
    <w:rsid w:val="00F356FC"/>
    <w:rsid w:val="00F35820"/>
    <w:rsid w:val="00F362D2"/>
    <w:rsid w:val="00F379EB"/>
    <w:rsid w:val="00F37CB5"/>
    <w:rsid w:val="00F40654"/>
    <w:rsid w:val="00F410A2"/>
    <w:rsid w:val="00F41C65"/>
    <w:rsid w:val="00F42028"/>
    <w:rsid w:val="00F42631"/>
    <w:rsid w:val="00F429C8"/>
    <w:rsid w:val="00F43747"/>
    <w:rsid w:val="00F44362"/>
    <w:rsid w:val="00F44C69"/>
    <w:rsid w:val="00F44CFE"/>
    <w:rsid w:val="00F44DE5"/>
    <w:rsid w:val="00F450E3"/>
    <w:rsid w:val="00F4514E"/>
    <w:rsid w:val="00F46796"/>
    <w:rsid w:val="00F47539"/>
    <w:rsid w:val="00F47E8F"/>
    <w:rsid w:val="00F5115E"/>
    <w:rsid w:val="00F51286"/>
    <w:rsid w:val="00F51A9A"/>
    <w:rsid w:val="00F51F69"/>
    <w:rsid w:val="00F522AC"/>
    <w:rsid w:val="00F52699"/>
    <w:rsid w:val="00F542DE"/>
    <w:rsid w:val="00F54389"/>
    <w:rsid w:val="00F54F6B"/>
    <w:rsid w:val="00F55720"/>
    <w:rsid w:val="00F557EC"/>
    <w:rsid w:val="00F5593A"/>
    <w:rsid w:val="00F56064"/>
    <w:rsid w:val="00F56280"/>
    <w:rsid w:val="00F56515"/>
    <w:rsid w:val="00F57052"/>
    <w:rsid w:val="00F62427"/>
    <w:rsid w:val="00F62FBF"/>
    <w:rsid w:val="00F637F0"/>
    <w:rsid w:val="00F63E44"/>
    <w:rsid w:val="00F64175"/>
    <w:rsid w:val="00F65018"/>
    <w:rsid w:val="00F65A61"/>
    <w:rsid w:val="00F6649A"/>
    <w:rsid w:val="00F669B2"/>
    <w:rsid w:val="00F67B0C"/>
    <w:rsid w:val="00F67D79"/>
    <w:rsid w:val="00F714A2"/>
    <w:rsid w:val="00F719D0"/>
    <w:rsid w:val="00F72D5E"/>
    <w:rsid w:val="00F730D3"/>
    <w:rsid w:val="00F7320F"/>
    <w:rsid w:val="00F75EC1"/>
    <w:rsid w:val="00F76880"/>
    <w:rsid w:val="00F7717D"/>
    <w:rsid w:val="00F773D1"/>
    <w:rsid w:val="00F77BD8"/>
    <w:rsid w:val="00F801BB"/>
    <w:rsid w:val="00F8039F"/>
    <w:rsid w:val="00F806D2"/>
    <w:rsid w:val="00F80A3F"/>
    <w:rsid w:val="00F80B76"/>
    <w:rsid w:val="00F80CA3"/>
    <w:rsid w:val="00F80FFF"/>
    <w:rsid w:val="00F813AB"/>
    <w:rsid w:val="00F81BE1"/>
    <w:rsid w:val="00F82062"/>
    <w:rsid w:val="00F83B81"/>
    <w:rsid w:val="00F83F2C"/>
    <w:rsid w:val="00F8525A"/>
    <w:rsid w:val="00F85412"/>
    <w:rsid w:val="00F856CA"/>
    <w:rsid w:val="00F85797"/>
    <w:rsid w:val="00F8646B"/>
    <w:rsid w:val="00F86531"/>
    <w:rsid w:val="00F86B07"/>
    <w:rsid w:val="00F871C2"/>
    <w:rsid w:val="00F87BB0"/>
    <w:rsid w:val="00F9019F"/>
    <w:rsid w:val="00F90A3C"/>
    <w:rsid w:val="00F91176"/>
    <w:rsid w:val="00F91590"/>
    <w:rsid w:val="00F915B6"/>
    <w:rsid w:val="00F920D3"/>
    <w:rsid w:val="00F92D12"/>
    <w:rsid w:val="00F9337D"/>
    <w:rsid w:val="00F93F68"/>
    <w:rsid w:val="00F946C6"/>
    <w:rsid w:val="00F95784"/>
    <w:rsid w:val="00F95992"/>
    <w:rsid w:val="00F9604B"/>
    <w:rsid w:val="00F96297"/>
    <w:rsid w:val="00F96BE7"/>
    <w:rsid w:val="00F96FE6"/>
    <w:rsid w:val="00F978F3"/>
    <w:rsid w:val="00F97933"/>
    <w:rsid w:val="00F97F31"/>
    <w:rsid w:val="00FA0BA8"/>
    <w:rsid w:val="00FA0F14"/>
    <w:rsid w:val="00FA1367"/>
    <w:rsid w:val="00FA1EFB"/>
    <w:rsid w:val="00FA2016"/>
    <w:rsid w:val="00FA2D0A"/>
    <w:rsid w:val="00FA3FCA"/>
    <w:rsid w:val="00FA421E"/>
    <w:rsid w:val="00FA58A9"/>
    <w:rsid w:val="00FA5A20"/>
    <w:rsid w:val="00FA5B3A"/>
    <w:rsid w:val="00FA5D22"/>
    <w:rsid w:val="00FA6796"/>
    <w:rsid w:val="00FA6ABB"/>
    <w:rsid w:val="00FA731C"/>
    <w:rsid w:val="00FA7538"/>
    <w:rsid w:val="00FA7B6B"/>
    <w:rsid w:val="00FB0640"/>
    <w:rsid w:val="00FB0709"/>
    <w:rsid w:val="00FB0B55"/>
    <w:rsid w:val="00FB1D36"/>
    <w:rsid w:val="00FB253A"/>
    <w:rsid w:val="00FB2F60"/>
    <w:rsid w:val="00FB3D3B"/>
    <w:rsid w:val="00FB4066"/>
    <w:rsid w:val="00FB4B14"/>
    <w:rsid w:val="00FB4FA3"/>
    <w:rsid w:val="00FB5073"/>
    <w:rsid w:val="00FB5FB5"/>
    <w:rsid w:val="00FB6BDF"/>
    <w:rsid w:val="00FB6C8C"/>
    <w:rsid w:val="00FB7992"/>
    <w:rsid w:val="00FB7BA2"/>
    <w:rsid w:val="00FC0112"/>
    <w:rsid w:val="00FC18AC"/>
    <w:rsid w:val="00FC1D19"/>
    <w:rsid w:val="00FC3EF7"/>
    <w:rsid w:val="00FC4203"/>
    <w:rsid w:val="00FC421C"/>
    <w:rsid w:val="00FC497C"/>
    <w:rsid w:val="00FC4D8E"/>
    <w:rsid w:val="00FC4F17"/>
    <w:rsid w:val="00FC54C7"/>
    <w:rsid w:val="00FC560A"/>
    <w:rsid w:val="00FC5AE7"/>
    <w:rsid w:val="00FC60D8"/>
    <w:rsid w:val="00FC6F5B"/>
    <w:rsid w:val="00FC7759"/>
    <w:rsid w:val="00FD049D"/>
    <w:rsid w:val="00FD0875"/>
    <w:rsid w:val="00FD1564"/>
    <w:rsid w:val="00FD18CA"/>
    <w:rsid w:val="00FD2197"/>
    <w:rsid w:val="00FD2D49"/>
    <w:rsid w:val="00FD32EA"/>
    <w:rsid w:val="00FD5132"/>
    <w:rsid w:val="00FD535A"/>
    <w:rsid w:val="00FD5A69"/>
    <w:rsid w:val="00FD63CE"/>
    <w:rsid w:val="00FD697A"/>
    <w:rsid w:val="00FD6DA4"/>
    <w:rsid w:val="00FD7B18"/>
    <w:rsid w:val="00FE2C05"/>
    <w:rsid w:val="00FE3C4A"/>
    <w:rsid w:val="00FE45CD"/>
    <w:rsid w:val="00FE51A8"/>
    <w:rsid w:val="00FE62B3"/>
    <w:rsid w:val="00FE6610"/>
    <w:rsid w:val="00FE7801"/>
    <w:rsid w:val="00FE7F2A"/>
    <w:rsid w:val="00FF063C"/>
    <w:rsid w:val="00FF0781"/>
    <w:rsid w:val="00FF07AD"/>
    <w:rsid w:val="00FF0DA3"/>
    <w:rsid w:val="00FF0EE3"/>
    <w:rsid w:val="00FF1270"/>
    <w:rsid w:val="00FF27B9"/>
    <w:rsid w:val="00FF2C8F"/>
    <w:rsid w:val="00FF2DA1"/>
    <w:rsid w:val="00FF35C0"/>
    <w:rsid w:val="00FF3E01"/>
    <w:rsid w:val="00FF3EC0"/>
    <w:rsid w:val="00FF4052"/>
    <w:rsid w:val="00FF4190"/>
    <w:rsid w:val="00FF4C66"/>
    <w:rsid w:val="00FF54AC"/>
    <w:rsid w:val="00FF5589"/>
    <w:rsid w:val="00FF5868"/>
    <w:rsid w:val="00FF6416"/>
    <w:rsid w:val="00FF6492"/>
    <w:rsid w:val="00FF7422"/>
    <w:rsid w:val="00FF7768"/>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C75E1"/>
  <w15:docId w15:val="{641390D3-8115-4894-A002-19551E23F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22E"/>
    <w:rPr>
      <w:sz w:val="28"/>
      <w:szCs w:val="24"/>
      <w:lang w:eastAsia="ru-RU"/>
    </w:rPr>
  </w:style>
  <w:style w:type="paragraph" w:styleId="3">
    <w:name w:val="heading 3"/>
    <w:basedOn w:val="a"/>
    <w:link w:val="30"/>
    <w:uiPriority w:val="9"/>
    <w:qFormat/>
    <w:rsid w:val="0056789D"/>
    <w:pPr>
      <w:spacing w:before="100" w:beforeAutospacing="1" w:after="100" w:afterAutospacing="1"/>
      <w:outlineLvl w:val="2"/>
    </w:pPr>
    <w:rPr>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9404C"/>
    <w:pPr>
      <w:ind w:firstLine="680"/>
      <w:jc w:val="both"/>
    </w:pPr>
  </w:style>
  <w:style w:type="paragraph" w:styleId="2">
    <w:name w:val="Body Text Indent 2"/>
    <w:basedOn w:val="a"/>
    <w:link w:val="20"/>
    <w:rsid w:val="0019404C"/>
    <w:pPr>
      <w:ind w:firstLine="680"/>
      <w:jc w:val="both"/>
    </w:pPr>
  </w:style>
  <w:style w:type="paragraph" w:styleId="31">
    <w:name w:val="Body Text Indent 3"/>
    <w:basedOn w:val="a"/>
    <w:rsid w:val="0019404C"/>
    <w:pPr>
      <w:ind w:firstLine="709"/>
      <w:jc w:val="both"/>
    </w:pPr>
    <w:rPr>
      <w:spacing w:val="2"/>
      <w:u w:val="single"/>
    </w:rPr>
  </w:style>
  <w:style w:type="character" w:customStyle="1" w:styleId="apple-converted-space">
    <w:name w:val="apple-converted-space"/>
    <w:basedOn w:val="a0"/>
    <w:rsid w:val="0019404C"/>
  </w:style>
  <w:style w:type="paragraph" w:styleId="a5">
    <w:name w:val="footer"/>
    <w:basedOn w:val="a"/>
    <w:rsid w:val="0042626F"/>
    <w:pPr>
      <w:tabs>
        <w:tab w:val="center" w:pos="4819"/>
        <w:tab w:val="right" w:pos="9639"/>
      </w:tabs>
    </w:pPr>
  </w:style>
  <w:style w:type="character" w:styleId="a6">
    <w:name w:val="page number"/>
    <w:basedOn w:val="a0"/>
    <w:rsid w:val="0042626F"/>
  </w:style>
  <w:style w:type="paragraph" w:styleId="a7">
    <w:name w:val="Body Text"/>
    <w:basedOn w:val="a"/>
    <w:rsid w:val="00540088"/>
    <w:pPr>
      <w:spacing w:after="120"/>
    </w:pPr>
  </w:style>
  <w:style w:type="character" w:customStyle="1" w:styleId="rvts0">
    <w:name w:val="rvts0"/>
    <w:basedOn w:val="a0"/>
    <w:rsid w:val="00AC4ACE"/>
  </w:style>
  <w:style w:type="paragraph" w:styleId="a8">
    <w:name w:val="Balloon Text"/>
    <w:basedOn w:val="a"/>
    <w:semiHidden/>
    <w:rsid w:val="005F614A"/>
    <w:rPr>
      <w:rFonts w:ascii="Tahoma" w:hAnsi="Tahoma" w:cs="Tahoma"/>
      <w:sz w:val="16"/>
      <w:szCs w:val="16"/>
    </w:rPr>
  </w:style>
  <w:style w:type="character" w:customStyle="1" w:styleId="20">
    <w:name w:val="Основний текст з відступом 2 Знак"/>
    <w:link w:val="2"/>
    <w:rsid w:val="006E1EAB"/>
    <w:rPr>
      <w:sz w:val="28"/>
      <w:szCs w:val="24"/>
      <w:lang w:eastAsia="ru-RU"/>
    </w:rPr>
  </w:style>
  <w:style w:type="character" w:styleId="a9">
    <w:name w:val="Emphasis"/>
    <w:uiPriority w:val="20"/>
    <w:qFormat/>
    <w:rsid w:val="00A1102C"/>
    <w:rPr>
      <w:i/>
      <w:iCs/>
    </w:rPr>
  </w:style>
  <w:style w:type="paragraph" w:styleId="aa">
    <w:name w:val="Normal (Web)"/>
    <w:aliases w:val="Обычный (веб) Знак,Знак1 Знак,Знак1,Знак1 Знак Знак Знак Знак Знак Знак Знак,Знак1 Знак Знак Знак,Знак,Обычный (веб) Знак2,Обычный (веб) Знак1 Знак,Обычный (веб) Знак Знак Знак,Знак1 Знак1 Знак,Знак1 Знак1 Знак Знак Знак Знак"/>
    <w:basedOn w:val="a"/>
    <w:uiPriority w:val="99"/>
    <w:rsid w:val="0054583B"/>
    <w:pPr>
      <w:spacing w:before="100" w:beforeAutospacing="1" w:after="100" w:afterAutospacing="1"/>
    </w:pPr>
    <w:rPr>
      <w:rFonts w:ascii="Calibri" w:hAnsi="Calibri" w:cs="Calibri"/>
      <w:sz w:val="24"/>
      <w:lang w:eastAsia="uk-UA"/>
    </w:rPr>
  </w:style>
  <w:style w:type="character" w:customStyle="1" w:styleId="a4">
    <w:name w:val="Основний текст з відступом Знак"/>
    <w:link w:val="a3"/>
    <w:rsid w:val="00BC4447"/>
    <w:rPr>
      <w:sz w:val="28"/>
      <w:szCs w:val="24"/>
      <w:lang w:eastAsia="ru-RU"/>
    </w:rPr>
  </w:style>
  <w:style w:type="character" w:customStyle="1" w:styleId="y0nh2b">
    <w:name w:val="y0nh2b"/>
    <w:rsid w:val="0048131F"/>
  </w:style>
  <w:style w:type="character" w:customStyle="1" w:styleId="grame">
    <w:name w:val="grame"/>
    <w:rsid w:val="00ED0002"/>
  </w:style>
  <w:style w:type="character" w:customStyle="1" w:styleId="st">
    <w:name w:val="st"/>
    <w:rsid w:val="00ED0002"/>
  </w:style>
  <w:style w:type="character" w:customStyle="1" w:styleId="30">
    <w:name w:val="Заголовок 3 Знак"/>
    <w:link w:val="3"/>
    <w:uiPriority w:val="9"/>
    <w:rsid w:val="0056789D"/>
    <w:rPr>
      <w:b/>
      <w:bCs/>
      <w:sz w:val="27"/>
      <w:szCs w:val="27"/>
    </w:rPr>
  </w:style>
  <w:style w:type="paragraph" w:styleId="ab">
    <w:name w:val="header"/>
    <w:basedOn w:val="a"/>
    <w:link w:val="ac"/>
    <w:uiPriority w:val="99"/>
    <w:rsid w:val="00F01682"/>
    <w:pPr>
      <w:tabs>
        <w:tab w:val="center" w:pos="4819"/>
        <w:tab w:val="right" w:pos="9639"/>
      </w:tabs>
    </w:pPr>
  </w:style>
  <w:style w:type="character" w:customStyle="1" w:styleId="ac">
    <w:name w:val="Верхній колонтитул Знак"/>
    <w:link w:val="ab"/>
    <w:uiPriority w:val="99"/>
    <w:rsid w:val="00F01682"/>
    <w:rPr>
      <w:sz w:val="28"/>
      <w:szCs w:val="24"/>
      <w:lang w:eastAsia="ru-RU"/>
    </w:rPr>
  </w:style>
  <w:style w:type="character" w:customStyle="1" w:styleId="rvts23">
    <w:name w:val="rvts23"/>
    <w:rsid w:val="00910E1E"/>
  </w:style>
  <w:style w:type="paragraph" w:customStyle="1" w:styleId="ad">
    <w:name w:val="Нормальний текст"/>
    <w:basedOn w:val="a"/>
    <w:uiPriority w:val="99"/>
    <w:rsid w:val="001B68B7"/>
    <w:pPr>
      <w:autoSpaceDE w:val="0"/>
      <w:autoSpaceDN w:val="0"/>
      <w:spacing w:before="120"/>
      <w:ind w:firstLine="567"/>
    </w:pPr>
    <w:rPr>
      <w:rFonts w:ascii="Antiqua" w:hAnsi="Antiqua" w:cs="Antiqua"/>
      <w:sz w:val="26"/>
      <w:szCs w:val="26"/>
    </w:rPr>
  </w:style>
  <w:style w:type="paragraph" w:styleId="ae">
    <w:name w:val="List Paragraph"/>
    <w:basedOn w:val="a"/>
    <w:uiPriority w:val="99"/>
    <w:qFormat/>
    <w:rsid w:val="001A501B"/>
    <w:pPr>
      <w:widowControl w:val="0"/>
      <w:autoSpaceDE w:val="0"/>
      <w:autoSpaceDN w:val="0"/>
      <w:adjustRightInd w:val="0"/>
      <w:ind w:left="720"/>
      <w:contextualSpacing/>
    </w:pPr>
    <w:rPr>
      <w:sz w:val="20"/>
      <w:szCs w:val="20"/>
      <w:lang w:val="ru-RU"/>
    </w:rPr>
  </w:style>
  <w:style w:type="paragraph" w:styleId="af">
    <w:name w:val="Plain Text"/>
    <w:basedOn w:val="a"/>
    <w:link w:val="af0"/>
    <w:uiPriority w:val="99"/>
    <w:unhideWhenUsed/>
    <w:rsid w:val="003A3F79"/>
    <w:rPr>
      <w:rFonts w:ascii="Calibri" w:eastAsiaTheme="minorHAnsi" w:hAnsi="Calibri" w:cstheme="minorBidi"/>
      <w:sz w:val="22"/>
      <w:szCs w:val="21"/>
      <w:lang w:eastAsia="en-US"/>
    </w:rPr>
  </w:style>
  <w:style w:type="character" w:customStyle="1" w:styleId="af0">
    <w:name w:val="Текст Знак"/>
    <w:basedOn w:val="a0"/>
    <w:link w:val="af"/>
    <w:uiPriority w:val="99"/>
    <w:rsid w:val="003A3F79"/>
    <w:rPr>
      <w:rFonts w:ascii="Calibri" w:eastAsiaTheme="minorHAnsi" w:hAnsi="Calibri" w:cstheme="minorBidi"/>
      <w:sz w:val="22"/>
      <w:szCs w:val="21"/>
      <w:lang w:eastAsia="en-US"/>
    </w:rPr>
  </w:style>
  <w:style w:type="character" w:styleId="af1">
    <w:name w:val="Strong"/>
    <w:basedOn w:val="a0"/>
    <w:uiPriority w:val="22"/>
    <w:qFormat/>
    <w:rsid w:val="00387179"/>
    <w:rPr>
      <w:b/>
      <w:bCs/>
    </w:rPr>
  </w:style>
  <w:style w:type="character" w:customStyle="1" w:styleId="t286pc">
    <w:name w:val="t286pc"/>
    <w:basedOn w:val="a0"/>
    <w:rsid w:val="00CF0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6293">
      <w:bodyDiv w:val="1"/>
      <w:marLeft w:val="0"/>
      <w:marRight w:val="0"/>
      <w:marTop w:val="0"/>
      <w:marBottom w:val="0"/>
      <w:divBdr>
        <w:top w:val="none" w:sz="0" w:space="0" w:color="auto"/>
        <w:left w:val="none" w:sz="0" w:space="0" w:color="auto"/>
        <w:bottom w:val="none" w:sz="0" w:space="0" w:color="auto"/>
        <w:right w:val="none" w:sz="0" w:space="0" w:color="auto"/>
      </w:divBdr>
    </w:div>
    <w:div w:id="112360595">
      <w:bodyDiv w:val="1"/>
      <w:marLeft w:val="0"/>
      <w:marRight w:val="0"/>
      <w:marTop w:val="0"/>
      <w:marBottom w:val="0"/>
      <w:divBdr>
        <w:top w:val="none" w:sz="0" w:space="0" w:color="auto"/>
        <w:left w:val="none" w:sz="0" w:space="0" w:color="auto"/>
        <w:bottom w:val="none" w:sz="0" w:space="0" w:color="auto"/>
        <w:right w:val="none" w:sz="0" w:space="0" w:color="auto"/>
      </w:divBdr>
    </w:div>
    <w:div w:id="159197272">
      <w:bodyDiv w:val="1"/>
      <w:marLeft w:val="0"/>
      <w:marRight w:val="0"/>
      <w:marTop w:val="0"/>
      <w:marBottom w:val="0"/>
      <w:divBdr>
        <w:top w:val="none" w:sz="0" w:space="0" w:color="auto"/>
        <w:left w:val="none" w:sz="0" w:space="0" w:color="auto"/>
        <w:bottom w:val="none" w:sz="0" w:space="0" w:color="auto"/>
        <w:right w:val="none" w:sz="0" w:space="0" w:color="auto"/>
      </w:divBdr>
    </w:div>
    <w:div w:id="188959499">
      <w:bodyDiv w:val="1"/>
      <w:marLeft w:val="0"/>
      <w:marRight w:val="0"/>
      <w:marTop w:val="0"/>
      <w:marBottom w:val="0"/>
      <w:divBdr>
        <w:top w:val="none" w:sz="0" w:space="0" w:color="auto"/>
        <w:left w:val="none" w:sz="0" w:space="0" w:color="auto"/>
        <w:bottom w:val="none" w:sz="0" w:space="0" w:color="auto"/>
        <w:right w:val="none" w:sz="0" w:space="0" w:color="auto"/>
      </w:divBdr>
    </w:div>
    <w:div w:id="276445482">
      <w:bodyDiv w:val="1"/>
      <w:marLeft w:val="0"/>
      <w:marRight w:val="0"/>
      <w:marTop w:val="0"/>
      <w:marBottom w:val="0"/>
      <w:divBdr>
        <w:top w:val="none" w:sz="0" w:space="0" w:color="auto"/>
        <w:left w:val="none" w:sz="0" w:space="0" w:color="auto"/>
        <w:bottom w:val="none" w:sz="0" w:space="0" w:color="auto"/>
        <w:right w:val="none" w:sz="0" w:space="0" w:color="auto"/>
      </w:divBdr>
    </w:div>
    <w:div w:id="280916137">
      <w:bodyDiv w:val="1"/>
      <w:marLeft w:val="0"/>
      <w:marRight w:val="0"/>
      <w:marTop w:val="0"/>
      <w:marBottom w:val="0"/>
      <w:divBdr>
        <w:top w:val="none" w:sz="0" w:space="0" w:color="auto"/>
        <w:left w:val="none" w:sz="0" w:space="0" w:color="auto"/>
        <w:bottom w:val="none" w:sz="0" w:space="0" w:color="auto"/>
        <w:right w:val="none" w:sz="0" w:space="0" w:color="auto"/>
      </w:divBdr>
    </w:div>
    <w:div w:id="290671069">
      <w:bodyDiv w:val="1"/>
      <w:marLeft w:val="0"/>
      <w:marRight w:val="0"/>
      <w:marTop w:val="0"/>
      <w:marBottom w:val="0"/>
      <w:divBdr>
        <w:top w:val="none" w:sz="0" w:space="0" w:color="auto"/>
        <w:left w:val="none" w:sz="0" w:space="0" w:color="auto"/>
        <w:bottom w:val="none" w:sz="0" w:space="0" w:color="auto"/>
        <w:right w:val="none" w:sz="0" w:space="0" w:color="auto"/>
      </w:divBdr>
    </w:div>
    <w:div w:id="298461071">
      <w:bodyDiv w:val="1"/>
      <w:marLeft w:val="0"/>
      <w:marRight w:val="0"/>
      <w:marTop w:val="0"/>
      <w:marBottom w:val="0"/>
      <w:divBdr>
        <w:top w:val="none" w:sz="0" w:space="0" w:color="auto"/>
        <w:left w:val="none" w:sz="0" w:space="0" w:color="auto"/>
        <w:bottom w:val="none" w:sz="0" w:space="0" w:color="auto"/>
        <w:right w:val="none" w:sz="0" w:space="0" w:color="auto"/>
      </w:divBdr>
    </w:div>
    <w:div w:id="363091489">
      <w:bodyDiv w:val="1"/>
      <w:marLeft w:val="0"/>
      <w:marRight w:val="0"/>
      <w:marTop w:val="0"/>
      <w:marBottom w:val="0"/>
      <w:divBdr>
        <w:top w:val="none" w:sz="0" w:space="0" w:color="auto"/>
        <w:left w:val="none" w:sz="0" w:space="0" w:color="auto"/>
        <w:bottom w:val="none" w:sz="0" w:space="0" w:color="auto"/>
        <w:right w:val="none" w:sz="0" w:space="0" w:color="auto"/>
      </w:divBdr>
    </w:div>
    <w:div w:id="594020503">
      <w:bodyDiv w:val="1"/>
      <w:marLeft w:val="0"/>
      <w:marRight w:val="0"/>
      <w:marTop w:val="0"/>
      <w:marBottom w:val="0"/>
      <w:divBdr>
        <w:top w:val="none" w:sz="0" w:space="0" w:color="auto"/>
        <w:left w:val="none" w:sz="0" w:space="0" w:color="auto"/>
        <w:bottom w:val="none" w:sz="0" w:space="0" w:color="auto"/>
        <w:right w:val="none" w:sz="0" w:space="0" w:color="auto"/>
      </w:divBdr>
      <w:divsChild>
        <w:div w:id="1012729383">
          <w:marLeft w:val="0"/>
          <w:marRight w:val="0"/>
          <w:marTop w:val="0"/>
          <w:marBottom w:val="240"/>
          <w:divBdr>
            <w:top w:val="none" w:sz="0" w:space="0" w:color="auto"/>
            <w:left w:val="none" w:sz="0" w:space="0" w:color="auto"/>
            <w:bottom w:val="none" w:sz="0" w:space="0" w:color="auto"/>
            <w:right w:val="none" w:sz="0" w:space="0" w:color="auto"/>
          </w:divBdr>
        </w:div>
        <w:div w:id="195703927">
          <w:marLeft w:val="0"/>
          <w:marRight w:val="0"/>
          <w:marTop w:val="180"/>
          <w:marBottom w:val="240"/>
          <w:divBdr>
            <w:top w:val="none" w:sz="0" w:space="0" w:color="auto"/>
            <w:left w:val="none" w:sz="0" w:space="0" w:color="auto"/>
            <w:bottom w:val="none" w:sz="0" w:space="0" w:color="auto"/>
            <w:right w:val="none" w:sz="0" w:space="0" w:color="auto"/>
          </w:divBdr>
        </w:div>
        <w:div w:id="1453090627">
          <w:marLeft w:val="0"/>
          <w:marRight w:val="0"/>
          <w:marTop w:val="180"/>
          <w:marBottom w:val="0"/>
          <w:divBdr>
            <w:top w:val="none" w:sz="0" w:space="0" w:color="auto"/>
            <w:left w:val="none" w:sz="0" w:space="0" w:color="auto"/>
            <w:bottom w:val="none" w:sz="0" w:space="0" w:color="auto"/>
            <w:right w:val="none" w:sz="0" w:space="0" w:color="auto"/>
          </w:divBdr>
        </w:div>
      </w:divsChild>
    </w:div>
    <w:div w:id="604926770">
      <w:bodyDiv w:val="1"/>
      <w:marLeft w:val="0"/>
      <w:marRight w:val="0"/>
      <w:marTop w:val="0"/>
      <w:marBottom w:val="0"/>
      <w:divBdr>
        <w:top w:val="none" w:sz="0" w:space="0" w:color="auto"/>
        <w:left w:val="none" w:sz="0" w:space="0" w:color="auto"/>
        <w:bottom w:val="none" w:sz="0" w:space="0" w:color="auto"/>
        <w:right w:val="none" w:sz="0" w:space="0" w:color="auto"/>
      </w:divBdr>
      <w:divsChild>
        <w:div w:id="1654289890">
          <w:marLeft w:val="0"/>
          <w:marRight w:val="0"/>
          <w:marTop w:val="0"/>
          <w:marBottom w:val="240"/>
          <w:divBdr>
            <w:top w:val="none" w:sz="0" w:space="0" w:color="auto"/>
            <w:left w:val="none" w:sz="0" w:space="0" w:color="auto"/>
            <w:bottom w:val="none" w:sz="0" w:space="0" w:color="auto"/>
            <w:right w:val="none" w:sz="0" w:space="0" w:color="auto"/>
          </w:divBdr>
        </w:div>
        <w:div w:id="2111117091">
          <w:marLeft w:val="0"/>
          <w:marRight w:val="0"/>
          <w:marTop w:val="180"/>
          <w:marBottom w:val="0"/>
          <w:divBdr>
            <w:top w:val="none" w:sz="0" w:space="0" w:color="auto"/>
            <w:left w:val="none" w:sz="0" w:space="0" w:color="auto"/>
            <w:bottom w:val="none" w:sz="0" w:space="0" w:color="auto"/>
            <w:right w:val="none" w:sz="0" w:space="0" w:color="auto"/>
          </w:divBdr>
        </w:div>
      </w:divsChild>
    </w:div>
    <w:div w:id="639310094">
      <w:bodyDiv w:val="1"/>
      <w:marLeft w:val="0"/>
      <w:marRight w:val="0"/>
      <w:marTop w:val="0"/>
      <w:marBottom w:val="0"/>
      <w:divBdr>
        <w:top w:val="none" w:sz="0" w:space="0" w:color="auto"/>
        <w:left w:val="none" w:sz="0" w:space="0" w:color="auto"/>
        <w:bottom w:val="none" w:sz="0" w:space="0" w:color="auto"/>
        <w:right w:val="none" w:sz="0" w:space="0" w:color="auto"/>
      </w:divBdr>
    </w:div>
    <w:div w:id="658466524">
      <w:bodyDiv w:val="1"/>
      <w:marLeft w:val="0"/>
      <w:marRight w:val="0"/>
      <w:marTop w:val="0"/>
      <w:marBottom w:val="0"/>
      <w:divBdr>
        <w:top w:val="none" w:sz="0" w:space="0" w:color="auto"/>
        <w:left w:val="none" w:sz="0" w:space="0" w:color="auto"/>
        <w:bottom w:val="none" w:sz="0" w:space="0" w:color="auto"/>
        <w:right w:val="none" w:sz="0" w:space="0" w:color="auto"/>
      </w:divBdr>
    </w:div>
    <w:div w:id="683365488">
      <w:bodyDiv w:val="1"/>
      <w:marLeft w:val="0"/>
      <w:marRight w:val="0"/>
      <w:marTop w:val="0"/>
      <w:marBottom w:val="0"/>
      <w:divBdr>
        <w:top w:val="none" w:sz="0" w:space="0" w:color="auto"/>
        <w:left w:val="none" w:sz="0" w:space="0" w:color="auto"/>
        <w:bottom w:val="none" w:sz="0" w:space="0" w:color="auto"/>
        <w:right w:val="none" w:sz="0" w:space="0" w:color="auto"/>
      </w:divBdr>
    </w:div>
    <w:div w:id="735863653">
      <w:bodyDiv w:val="1"/>
      <w:marLeft w:val="0"/>
      <w:marRight w:val="0"/>
      <w:marTop w:val="0"/>
      <w:marBottom w:val="0"/>
      <w:divBdr>
        <w:top w:val="none" w:sz="0" w:space="0" w:color="auto"/>
        <w:left w:val="none" w:sz="0" w:space="0" w:color="auto"/>
        <w:bottom w:val="none" w:sz="0" w:space="0" w:color="auto"/>
        <w:right w:val="none" w:sz="0" w:space="0" w:color="auto"/>
      </w:divBdr>
    </w:div>
    <w:div w:id="773208948">
      <w:bodyDiv w:val="1"/>
      <w:marLeft w:val="0"/>
      <w:marRight w:val="0"/>
      <w:marTop w:val="0"/>
      <w:marBottom w:val="0"/>
      <w:divBdr>
        <w:top w:val="none" w:sz="0" w:space="0" w:color="auto"/>
        <w:left w:val="none" w:sz="0" w:space="0" w:color="auto"/>
        <w:bottom w:val="none" w:sz="0" w:space="0" w:color="auto"/>
        <w:right w:val="none" w:sz="0" w:space="0" w:color="auto"/>
      </w:divBdr>
    </w:div>
    <w:div w:id="820270200">
      <w:bodyDiv w:val="1"/>
      <w:marLeft w:val="0"/>
      <w:marRight w:val="0"/>
      <w:marTop w:val="0"/>
      <w:marBottom w:val="0"/>
      <w:divBdr>
        <w:top w:val="none" w:sz="0" w:space="0" w:color="auto"/>
        <w:left w:val="none" w:sz="0" w:space="0" w:color="auto"/>
        <w:bottom w:val="none" w:sz="0" w:space="0" w:color="auto"/>
        <w:right w:val="none" w:sz="0" w:space="0" w:color="auto"/>
      </w:divBdr>
      <w:divsChild>
        <w:div w:id="311565776">
          <w:marLeft w:val="0"/>
          <w:marRight w:val="0"/>
          <w:marTop w:val="0"/>
          <w:marBottom w:val="240"/>
          <w:divBdr>
            <w:top w:val="none" w:sz="0" w:space="0" w:color="auto"/>
            <w:left w:val="none" w:sz="0" w:space="0" w:color="auto"/>
            <w:bottom w:val="none" w:sz="0" w:space="0" w:color="auto"/>
            <w:right w:val="none" w:sz="0" w:space="0" w:color="auto"/>
          </w:divBdr>
        </w:div>
        <w:div w:id="1094858113">
          <w:marLeft w:val="0"/>
          <w:marRight w:val="0"/>
          <w:marTop w:val="180"/>
          <w:marBottom w:val="0"/>
          <w:divBdr>
            <w:top w:val="none" w:sz="0" w:space="0" w:color="auto"/>
            <w:left w:val="none" w:sz="0" w:space="0" w:color="auto"/>
            <w:bottom w:val="none" w:sz="0" w:space="0" w:color="auto"/>
            <w:right w:val="none" w:sz="0" w:space="0" w:color="auto"/>
          </w:divBdr>
        </w:div>
      </w:divsChild>
    </w:div>
    <w:div w:id="894783014">
      <w:bodyDiv w:val="1"/>
      <w:marLeft w:val="0"/>
      <w:marRight w:val="0"/>
      <w:marTop w:val="0"/>
      <w:marBottom w:val="0"/>
      <w:divBdr>
        <w:top w:val="none" w:sz="0" w:space="0" w:color="auto"/>
        <w:left w:val="none" w:sz="0" w:space="0" w:color="auto"/>
        <w:bottom w:val="none" w:sz="0" w:space="0" w:color="auto"/>
        <w:right w:val="none" w:sz="0" w:space="0" w:color="auto"/>
      </w:divBdr>
    </w:div>
    <w:div w:id="916289038">
      <w:bodyDiv w:val="1"/>
      <w:marLeft w:val="0"/>
      <w:marRight w:val="0"/>
      <w:marTop w:val="0"/>
      <w:marBottom w:val="0"/>
      <w:divBdr>
        <w:top w:val="none" w:sz="0" w:space="0" w:color="auto"/>
        <w:left w:val="none" w:sz="0" w:space="0" w:color="auto"/>
        <w:bottom w:val="none" w:sz="0" w:space="0" w:color="auto"/>
        <w:right w:val="none" w:sz="0" w:space="0" w:color="auto"/>
      </w:divBdr>
    </w:div>
    <w:div w:id="939948789">
      <w:bodyDiv w:val="1"/>
      <w:marLeft w:val="0"/>
      <w:marRight w:val="0"/>
      <w:marTop w:val="0"/>
      <w:marBottom w:val="0"/>
      <w:divBdr>
        <w:top w:val="none" w:sz="0" w:space="0" w:color="auto"/>
        <w:left w:val="none" w:sz="0" w:space="0" w:color="auto"/>
        <w:bottom w:val="none" w:sz="0" w:space="0" w:color="auto"/>
        <w:right w:val="none" w:sz="0" w:space="0" w:color="auto"/>
      </w:divBdr>
    </w:div>
    <w:div w:id="1102535145">
      <w:bodyDiv w:val="1"/>
      <w:marLeft w:val="0"/>
      <w:marRight w:val="0"/>
      <w:marTop w:val="0"/>
      <w:marBottom w:val="0"/>
      <w:divBdr>
        <w:top w:val="none" w:sz="0" w:space="0" w:color="auto"/>
        <w:left w:val="none" w:sz="0" w:space="0" w:color="auto"/>
        <w:bottom w:val="none" w:sz="0" w:space="0" w:color="auto"/>
        <w:right w:val="none" w:sz="0" w:space="0" w:color="auto"/>
      </w:divBdr>
    </w:div>
    <w:div w:id="1105350636">
      <w:bodyDiv w:val="1"/>
      <w:marLeft w:val="0"/>
      <w:marRight w:val="0"/>
      <w:marTop w:val="0"/>
      <w:marBottom w:val="0"/>
      <w:divBdr>
        <w:top w:val="none" w:sz="0" w:space="0" w:color="auto"/>
        <w:left w:val="none" w:sz="0" w:space="0" w:color="auto"/>
        <w:bottom w:val="none" w:sz="0" w:space="0" w:color="auto"/>
        <w:right w:val="none" w:sz="0" w:space="0" w:color="auto"/>
      </w:divBdr>
    </w:div>
    <w:div w:id="1107651361">
      <w:bodyDiv w:val="1"/>
      <w:marLeft w:val="0"/>
      <w:marRight w:val="0"/>
      <w:marTop w:val="0"/>
      <w:marBottom w:val="0"/>
      <w:divBdr>
        <w:top w:val="none" w:sz="0" w:space="0" w:color="auto"/>
        <w:left w:val="none" w:sz="0" w:space="0" w:color="auto"/>
        <w:bottom w:val="none" w:sz="0" w:space="0" w:color="auto"/>
        <w:right w:val="none" w:sz="0" w:space="0" w:color="auto"/>
      </w:divBdr>
    </w:div>
    <w:div w:id="1153137538">
      <w:bodyDiv w:val="1"/>
      <w:marLeft w:val="0"/>
      <w:marRight w:val="0"/>
      <w:marTop w:val="0"/>
      <w:marBottom w:val="0"/>
      <w:divBdr>
        <w:top w:val="none" w:sz="0" w:space="0" w:color="auto"/>
        <w:left w:val="none" w:sz="0" w:space="0" w:color="auto"/>
        <w:bottom w:val="none" w:sz="0" w:space="0" w:color="auto"/>
        <w:right w:val="none" w:sz="0" w:space="0" w:color="auto"/>
      </w:divBdr>
    </w:div>
    <w:div w:id="1201211157">
      <w:bodyDiv w:val="1"/>
      <w:marLeft w:val="0"/>
      <w:marRight w:val="0"/>
      <w:marTop w:val="0"/>
      <w:marBottom w:val="0"/>
      <w:divBdr>
        <w:top w:val="none" w:sz="0" w:space="0" w:color="auto"/>
        <w:left w:val="none" w:sz="0" w:space="0" w:color="auto"/>
        <w:bottom w:val="none" w:sz="0" w:space="0" w:color="auto"/>
        <w:right w:val="none" w:sz="0" w:space="0" w:color="auto"/>
      </w:divBdr>
      <w:divsChild>
        <w:div w:id="1677265444">
          <w:marLeft w:val="0"/>
          <w:marRight w:val="0"/>
          <w:marTop w:val="0"/>
          <w:marBottom w:val="0"/>
          <w:divBdr>
            <w:top w:val="none" w:sz="0" w:space="0" w:color="auto"/>
            <w:left w:val="none" w:sz="0" w:space="0" w:color="auto"/>
            <w:bottom w:val="none" w:sz="0" w:space="0" w:color="auto"/>
            <w:right w:val="none" w:sz="0" w:space="0" w:color="auto"/>
          </w:divBdr>
        </w:div>
        <w:div w:id="361128755">
          <w:marLeft w:val="0"/>
          <w:marRight w:val="0"/>
          <w:marTop w:val="0"/>
          <w:marBottom w:val="0"/>
          <w:divBdr>
            <w:top w:val="none" w:sz="0" w:space="0" w:color="auto"/>
            <w:left w:val="none" w:sz="0" w:space="0" w:color="auto"/>
            <w:bottom w:val="none" w:sz="0" w:space="0" w:color="auto"/>
            <w:right w:val="none" w:sz="0" w:space="0" w:color="auto"/>
          </w:divBdr>
        </w:div>
      </w:divsChild>
    </w:div>
    <w:div w:id="1218904111">
      <w:bodyDiv w:val="1"/>
      <w:marLeft w:val="0"/>
      <w:marRight w:val="0"/>
      <w:marTop w:val="0"/>
      <w:marBottom w:val="0"/>
      <w:divBdr>
        <w:top w:val="none" w:sz="0" w:space="0" w:color="auto"/>
        <w:left w:val="none" w:sz="0" w:space="0" w:color="auto"/>
        <w:bottom w:val="none" w:sz="0" w:space="0" w:color="auto"/>
        <w:right w:val="none" w:sz="0" w:space="0" w:color="auto"/>
      </w:divBdr>
    </w:div>
    <w:div w:id="1234271655">
      <w:bodyDiv w:val="1"/>
      <w:marLeft w:val="0"/>
      <w:marRight w:val="0"/>
      <w:marTop w:val="0"/>
      <w:marBottom w:val="0"/>
      <w:divBdr>
        <w:top w:val="none" w:sz="0" w:space="0" w:color="auto"/>
        <w:left w:val="none" w:sz="0" w:space="0" w:color="auto"/>
        <w:bottom w:val="none" w:sz="0" w:space="0" w:color="auto"/>
        <w:right w:val="none" w:sz="0" w:space="0" w:color="auto"/>
      </w:divBdr>
      <w:divsChild>
        <w:div w:id="1531914040">
          <w:marLeft w:val="0"/>
          <w:marRight w:val="0"/>
          <w:marTop w:val="0"/>
          <w:marBottom w:val="240"/>
          <w:divBdr>
            <w:top w:val="none" w:sz="0" w:space="0" w:color="auto"/>
            <w:left w:val="none" w:sz="0" w:space="0" w:color="auto"/>
            <w:bottom w:val="none" w:sz="0" w:space="0" w:color="auto"/>
            <w:right w:val="none" w:sz="0" w:space="0" w:color="auto"/>
          </w:divBdr>
        </w:div>
        <w:div w:id="484735800">
          <w:marLeft w:val="0"/>
          <w:marRight w:val="0"/>
          <w:marTop w:val="180"/>
          <w:marBottom w:val="0"/>
          <w:divBdr>
            <w:top w:val="none" w:sz="0" w:space="0" w:color="auto"/>
            <w:left w:val="none" w:sz="0" w:space="0" w:color="auto"/>
            <w:bottom w:val="none" w:sz="0" w:space="0" w:color="auto"/>
            <w:right w:val="none" w:sz="0" w:space="0" w:color="auto"/>
          </w:divBdr>
        </w:div>
      </w:divsChild>
    </w:div>
    <w:div w:id="1243757955">
      <w:bodyDiv w:val="1"/>
      <w:marLeft w:val="0"/>
      <w:marRight w:val="0"/>
      <w:marTop w:val="0"/>
      <w:marBottom w:val="0"/>
      <w:divBdr>
        <w:top w:val="none" w:sz="0" w:space="0" w:color="auto"/>
        <w:left w:val="none" w:sz="0" w:space="0" w:color="auto"/>
        <w:bottom w:val="none" w:sz="0" w:space="0" w:color="auto"/>
        <w:right w:val="none" w:sz="0" w:space="0" w:color="auto"/>
      </w:divBdr>
    </w:div>
    <w:div w:id="1286349303">
      <w:bodyDiv w:val="1"/>
      <w:marLeft w:val="0"/>
      <w:marRight w:val="0"/>
      <w:marTop w:val="0"/>
      <w:marBottom w:val="0"/>
      <w:divBdr>
        <w:top w:val="none" w:sz="0" w:space="0" w:color="auto"/>
        <w:left w:val="none" w:sz="0" w:space="0" w:color="auto"/>
        <w:bottom w:val="none" w:sz="0" w:space="0" w:color="auto"/>
        <w:right w:val="none" w:sz="0" w:space="0" w:color="auto"/>
      </w:divBdr>
    </w:div>
    <w:div w:id="1325742323">
      <w:bodyDiv w:val="1"/>
      <w:marLeft w:val="0"/>
      <w:marRight w:val="0"/>
      <w:marTop w:val="0"/>
      <w:marBottom w:val="0"/>
      <w:divBdr>
        <w:top w:val="none" w:sz="0" w:space="0" w:color="auto"/>
        <w:left w:val="none" w:sz="0" w:space="0" w:color="auto"/>
        <w:bottom w:val="none" w:sz="0" w:space="0" w:color="auto"/>
        <w:right w:val="none" w:sz="0" w:space="0" w:color="auto"/>
      </w:divBdr>
    </w:div>
    <w:div w:id="1377975373">
      <w:bodyDiv w:val="1"/>
      <w:marLeft w:val="0"/>
      <w:marRight w:val="0"/>
      <w:marTop w:val="0"/>
      <w:marBottom w:val="0"/>
      <w:divBdr>
        <w:top w:val="none" w:sz="0" w:space="0" w:color="auto"/>
        <w:left w:val="none" w:sz="0" w:space="0" w:color="auto"/>
        <w:bottom w:val="none" w:sz="0" w:space="0" w:color="auto"/>
        <w:right w:val="none" w:sz="0" w:space="0" w:color="auto"/>
      </w:divBdr>
    </w:div>
    <w:div w:id="1397430605">
      <w:bodyDiv w:val="1"/>
      <w:marLeft w:val="0"/>
      <w:marRight w:val="0"/>
      <w:marTop w:val="0"/>
      <w:marBottom w:val="0"/>
      <w:divBdr>
        <w:top w:val="none" w:sz="0" w:space="0" w:color="auto"/>
        <w:left w:val="none" w:sz="0" w:space="0" w:color="auto"/>
        <w:bottom w:val="none" w:sz="0" w:space="0" w:color="auto"/>
        <w:right w:val="none" w:sz="0" w:space="0" w:color="auto"/>
      </w:divBdr>
    </w:div>
    <w:div w:id="1468934858">
      <w:bodyDiv w:val="1"/>
      <w:marLeft w:val="0"/>
      <w:marRight w:val="0"/>
      <w:marTop w:val="0"/>
      <w:marBottom w:val="0"/>
      <w:divBdr>
        <w:top w:val="none" w:sz="0" w:space="0" w:color="auto"/>
        <w:left w:val="none" w:sz="0" w:space="0" w:color="auto"/>
        <w:bottom w:val="none" w:sz="0" w:space="0" w:color="auto"/>
        <w:right w:val="none" w:sz="0" w:space="0" w:color="auto"/>
      </w:divBdr>
    </w:div>
    <w:div w:id="1484854275">
      <w:bodyDiv w:val="1"/>
      <w:marLeft w:val="0"/>
      <w:marRight w:val="0"/>
      <w:marTop w:val="0"/>
      <w:marBottom w:val="0"/>
      <w:divBdr>
        <w:top w:val="none" w:sz="0" w:space="0" w:color="auto"/>
        <w:left w:val="none" w:sz="0" w:space="0" w:color="auto"/>
        <w:bottom w:val="none" w:sz="0" w:space="0" w:color="auto"/>
        <w:right w:val="none" w:sz="0" w:space="0" w:color="auto"/>
      </w:divBdr>
    </w:div>
    <w:div w:id="1523084745">
      <w:bodyDiv w:val="1"/>
      <w:marLeft w:val="0"/>
      <w:marRight w:val="0"/>
      <w:marTop w:val="0"/>
      <w:marBottom w:val="0"/>
      <w:divBdr>
        <w:top w:val="none" w:sz="0" w:space="0" w:color="auto"/>
        <w:left w:val="none" w:sz="0" w:space="0" w:color="auto"/>
        <w:bottom w:val="none" w:sz="0" w:space="0" w:color="auto"/>
        <w:right w:val="none" w:sz="0" w:space="0" w:color="auto"/>
      </w:divBdr>
    </w:div>
    <w:div w:id="1525360923">
      <w:bodyDiv w:val="1"/>
      <w:marLeft w:val="0"/>
      <w:marRight w:val="0"/>
      <w:marTop w:val="0"/>
      <w:marBottom w:val="0"/>
      <w:divBdr>
        <w:top w:val="none" w:sz="0" w:space="0" w:color="auto"/>
        <w:left w:val="none" w:sz="0" w:space="0" w:color="auto"/>
        <w:bottom w:val="none" w:sz="0" w:space="0" w:color="auto"/>
        <w:right w:val="none" w:sz="0" w:space="0" w:color="auto"/>
      </w:divBdr>
    </w:div>
    <w:div w:id="1562255838">
      <w:bodyDiv w:val="1"/>
      <w:marLeft w:val="0"/>
      <w:marRight w:val="0"/>
      <w:marTop w:val="0"/>
      <w:marBottom w:val="0"/>
      <w:divBdr>
        <w:top w:val="none" w:sz="0" w:space="0" w:color="auto"/>
        <w:left w:val="none" w:sz="0" w:space="0" w:color="auto"/>
        <w:bottom w:val="none" w:sz="0" w:space="0" w:color="auto"/>
        <w:right w:val="none" w:sz="0" w:space="0" w:color="auto"/>
      </w:divBdr>
    </w:div>
    <w:div w:id="1855992293">
      <w:bodyDiv w:val="1"/>
      <w:marLeft w:val="0"/>
      <w:marRight w:val="0"/>
      <w:marTop w:val="0"/>
      <w:marBottom w:val="0"/>
      <w:divBdr>
        <w:top w:val="none" w:sz="0" w:space="0" w:color="auto"/>
        <w:left w:val="none" w:sz="0" w:space="0" w:color="auto"/>
        <w:bottom w:val="none" w:sz="0" w:space="0" w:color="auto"/>
        <w:right w:val="none" w:sz="0" w:space="0" w:color="auto"/>
      </w:divBdr>
    </w:div>
    <w:div w:id="2051806421">
      <w:bodyDiv w:val="1"/>
      <w:marLeft w:val="0"/>
      <w:marRight w:val="0"/>
      <w:marTop w:val="0"/>
      <w:marBottom w:val="0"/>
      <w:divBdr>
        <w:top w:val="none" w:sz="0" w:space="0" w:color="auto"/>
        <w:left w:val="none" w:sz="0" w:space="0" w:color="auto"/>
        <w:bottom w:val="none" w:sz="0" w:space="0" w:color="auto"/>
        <w:right w:val="none" w:sz="0" w:space="0" w:color="auto"/>
      </w:divBdr>
    </w:div>
    <w:div w:id="2071028129">
      <w:bodyDiv w:val="1"/>
      <w:marLeft w:val="0"/>
      <w:marRight w:val="0"/>
      <w:marTop w:val="0"/>
      <w:marBottom w:val="0"/>
      <w:divBdr>
        <w:top w:val="none" w:sz="0" w:space="0" w:color="auto"/>
        <w:left w:val="none" w:sz="0" w:space="0" w:color="auto"/>
        <w:bottom w:val="none" w:sz="0" w:space="0" w:color="auto"/>
        <w:right w:val="none" w:sz="0" w:space="0" w:color="auto"/>
      </w:divBdr>
    </w:div>
    <w:div w:id="2086411847">
      <w:bodyDiv w:val="1"/>
      <w:marLeft w:val="0"/>
      <w:marRight w:val="0"/>
      <w:marTop w:val="0"/>
      <w:marBottom w:val="0"/>
      <w:divBdr>
        <w:top w:val="none" w:sz="0" w:space="0" w:color="auto"/>
        <w:left w:val="none" w:sz="0" w:space="0" w:color="auto"/>
        <w:bottom w:val="none" w:sz="0" w:space="0" w:color="auto"/>
        <w:right w:val="none" w:sz="0" w:space="0" w:color="auto"/>
      </w:divBdr>
    </w:div>
    <w:div w:id="211609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rdDocument" ma:contentTypeID="0x0101005082CF9611B70740801F57C691914AA100112606590970F34A82426E1C2D62EACA" ma:contentTypeVersion="5" ma:contentTypeDescription="Create a new document." ma:contentTypeScope="" ma:versionID="e88d032e5c05709882a2872344745ac7">
  <xsd:schema xmlns:xsd="http://www.w3.org/2001/XMLSchema" xmlns:xs="http://www.w3.org/2001/XMLSchema" xmlns:p="http://schemas.microsoft.com/office/2006/metadata/properties" xmlns:ns2="34080153-28b6-45f6-b1c8-49842029d766" targetNamespace="http://schemas.microsoft.com/office/2006/metadata/properties" ma:root="true" ma:fieldsID="a882dbd854289878c5a6b1c409cdc962" ns2:_="">
    <xsd:import namespace="34080153-28b6-45f6-b1c8-49842029d76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80153-28b6-45f6-b1c8-49842029d766" elementFormDefault="qualified">
    <xsd:import namespace="http://schemas.microsoft.com/office/2006/documentManagement/types"/>
    <xsd:import namespace="http://schemas.microsoft.com/office/infopath/2007/PartnerControls"/>
    <xsd:element name="SharedWithUsers" ma:index="8" nillable="true" ma:displayName="Спільний доступ"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CA6FF-B228-478A-9D47-5A6F83A98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080153-28b6-45f6-b1c8-49842029d7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A1C1EE-E6D5-4764-985E-F526279FB5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E350F9-2A4C-4D2B-ADC0-1EB1F1DEFECF}">
  <ds:schemaRefs>
    <ds:schemaRef ds:uri="http://schemas.microsoft.com/sharepoint/v3/contenttype/forms"/>
  </ds:schemaRefs>
</ds:datastoreItem>
</file>

<file path=customXml/itemProps4.xml><?xml version="1.0" encoding="utf-8"?>
<ds:datastoreItem xmlns:ds="http://schemas.openxmlformats.org/officeDocument/2006/customXml" ds:itemID="{172AC55B-F50F-4740-805B-E3855855F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1250</TotalTime>
  <Pages>16</Pages>
  <Words>26457</Words>
  <Characters>15082</Characters>
  <Application>Microsoft Office Word</Application>
  <DocSecurity>0</DocSecurity>
  <Lines>125</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Мисько Тетяна Миколаївна</dc:creator>
  <cp:lastModifiedBy>Анісімов Віталій Анатолійович</cp:lastModifiedBy>
  <cp:revision>168</cp:revision>
  <cp:lastPrinted>2026-10-13T09:34:00Z</cp:lastPrinted>
  <dcterms:created xsi:type="dcterms:W3CDTF">2026-07-13T08:55:00Z</dcterms:created>
  <dcterms:modified xsi:type="dcterms:W3CDTF">2026-10-14T06:30:00Z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0x0101005082CF9611B70740801F57C691914AA100112606590970F34A82426E1C2D62EACA</vt:lpwstr>
  </property>
</Properties>
</file>